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42DDC" w14:textId="77777777" w:rsidR="007F7477" w:rsidRPr="00636A47" w:rsidRDefault="007F7477" w:rsidP="007F7477">
      <w:pPr>
        <w:spacing w:after="0"/>
        <w:rPr>
          <w:rFonts w:ascii="Calibri Light" w:hAnsi="Calibri Light"/>
          <w:b/>
          <w:color w:val="404040" w:themeColor="text1" w:themeTint="BF"/>
          <w:sz w:val="60"/>
          <w:szCs w:val="60"/>
        </w:rPr>
      </w:pPr>
      <w:r w:rsidRPr="00636A47">
        <w:rPr>
          <w:rFonts w:ascii="Calibri Light" w:hAnsi="Calibri Light"/>
          <w:b/>
          <w:noProof/>
          <w:color w:val="404040" w:themeColor="text1" w:themeTint="BF"/>
          <w:sz w:val="60"/>
          <w:szCs w:val="60"/>
        </w:rPr>
        <w:drawing>
          <wp:anchor distT="0" distB="0" distL="114300" distR="114300" simplePos="0" relativeHeight="251658240" behindDoc="0" locked="0" layoutInCell="1" allowOverlap="1" wp14:anchorId="5A89D2C6" wp14:editId="4BBE844E">
            <wp:simplePos x="0" y="0"/>
            <wp:positionH relativeFrom="column">
              <wp:posOffset>4008120</wp:posOffset>
            </wp:positionH>
            <wp:positionV relativeFrom="paragraph">
              <wp:posOffset>0</wp:posOffset>
            </wp:positionV>
            <wp:extent cx="2072640" cy="2065020"/>
            <wp:effectExtent l="0" t="0" r="3810" b="0"/>
            <wp:wrapSquare wrapText="bothSides"/>
            <wp:docPr id="1" name="Picture 1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6A47">
        <w:rPr>
          <w:rFonts w:ascii="Calibri Light" w:hAnsi="Calibri Light"/>
          <w:b/>
          <w:color w:val="404040" w:themeColor="text1" w:themeTint="BF"/>
          <w:sz w:val="60"/>
          <w:szCs w:val="60"/>
        </w:rPr>
        <w:t>STATE OF ALASKA</w:t>
      </w:r>
    </w:p>
    <w:p w14:paraId="41805326" w14:textId="4446DE2D" w:rsidR="007F7477" w:rsidRPr="007F7477" w:rsidRDefault="007F7477" w:rsidP="007F7477">
      <w:pPr>
        <w:spacing w:after="0"/>
        <w:rPr>
          <w:rFonts w:ascii="Calibri Light" w:hAnsi="Calibri Light"/>
          <w:sz w:val="32"/>
          <w:szCs w:val="32"/>
        </w:rPr>
      </w:pPr>
      <w:r w:rsidRPr="007F7477">
        <w:rPr>
          <w:rFonts w:ascii="Calibri Light" w:hAnsi="Calibri Light"/>
          <w:sz w:val="32"/>
          <w:szCs w:val="32"/>
        </w:rPr>
        <w:t xml:space="preserve">Department of </w:t>
      </w:r>
      <w:r w:rsidR="00233AD0">
        <w:rPr>
          <w:rFonts w:ascii="Calibri Light" w:hAnsi="Calibri Light"/>
          <w:sz w:val="32"/>
          <w:szCs w:val="32"/>
        </w:rPr>
        <w:t>NAME</w:t>
      </w:r>
    </w:p>
    <w:p w14:paraId="7302BDE1" w14:textId="4F417892" w:rsidR="007F7477" w:rsidRDefault="00604433" w:rsidP="007F7477">
      <w:pPr>
        <w:spacing w:after="0"/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 xml:space="preserve">Division of </w:t>
      </w:r>
      <w:r w:rsidR="00233AD0">
        <w:rPr>
          <w:rFonts w:ascii="Calibri Light" w:hAnsi="Calibri Light"/>
          <w:sz w:val="32"/>
          <w:szCs w:val="32"/>
        </w:rPr>
        <w:t>NAME</w:t>
      </w:r>
    </w:p>
    <w:p w14:paraId="19819F3E" w14:textId="4DF441D5" w:rsidR="00F3317B" w:rsidRPr="00204A36" w:rsidRDefault="007F7477" w:rsidP="00204A36">
      <w:r>
        <w:br w:type="textWrapping" w:clear="all"/>
      </w:r>
    </w:p>
    <w:p w14:paraId="08DCA28B" w14:textId="4BD9501C" w:rsidR="00820E2E" w:rsidRDefault="00820E2E" w:rsidP="007A61C8">
      <w:pPr>
        <w:spacing w:after="0" w:line="240" w:lineRule="auto"/>
        <w:jc w:val="center"/>
        <w:rPr>
          <w:rFonts w:ascii="Calibri Light" w:hAnsi="Calibri Light" w:cs="Calibri Light"/>
          <w:b/>
          <w:sz w:val="40"/>
          <w:szCs w:val="40"/>
        </w:rPr>
      </w:pPr>
      <w:r>
        <w:rPr>
          <w:rFonts w:ascii="Calibri Light" w:hAnsi="Calibri Light" w:cs="Calibri Light"/>
          <w:b/>
          <w:sz w:val="40"/>
          <w:szCs w:val="40"/>
        </w:rPr>
        <w:t>NOTICE OF INTENT TO AWARD A CONTRACT</w:t>
      </w:r>
    </w:p>
    <w:p w14:paraId="54045938" w14:textId="71E6D714" w:rsidR="007B1084" w:rsidRDefault="007B1084" w:rsidP="007A61C8">
      <w:pPr>
        <w:spacing w:after="0" w:line="240" w:lineRule="auto"/>
        <w:rPr>
          <w:rFonts w:ascii="Calibri Light" w:hAnsi="Calibri Light" w:cs="Calibri Light"/>
          <w:b/>
        </w:rPr>
      </w:pPr>
    </w:p>
    <w:p w14:paraId="3FD61D17" w14:textId="77777777" w:rsidR="007A61C8" w:rsidRPr="00204A36" w:rsidRDefault="007A61C8" w:rsidP="007A61C8">
      <w:pPr>
        <w:spacing w:after="0" w:line="240" w:lineRule="auto"/>
        <w:rPr>
          <w:rFonts w:ascii="Calibri Light" w:hAnsi="Calibri Light" w:cs="Calibri Light"/>
          <w:b/>
        </w:rPr>
      </w:pPr>
    </w:p>
    <w:p w14:paraId="1E8ADC26" w14:textId="77777777" w:rsidR="007A61C8" w:rsidRDefault="00820E2E" w:rsidP="007A61C8">
      <w:pPr>
        <w:tabs>
          <w:tab w:val="left" w:pos="5400"/>
          <w:tab w:val="left" w:pos="8010"/>
          <w:tab w:val="left" w:pos="8100"/>
        </w:tabs>
        <w:spacing w:after="0" w:line="240" w:lineRule="auto"/>
        <w:rPr>
          <w:b/>
        </w:rPr>
      </w:pPr>
      <w:r w:rsidRPr="006326DF">
        <w:rPr>
          <w:b/>
        </w:rPr>
        <w:t>THIS IS NOT AN ORDER</w:t>
      </w:r>
    </w:p>
    <w:p w14:paraId="732A4B74" w14:textId="2F530245" w:rsidR="00820E2E" w:rsidRPr="007A61C8" w:rsidRDefault="00820E2E" w:rsidP="007A61C8">
      <w:pPr>
        <w:tabs>
          <w:tab w:val="left" w:pos="5400"/>
          <w:tab w:val="left" w:pos="8010"/>
          <w:tab w:val="left" w:pos="8100"/>
        </w:tabs>
        <w:spacing w:after="0" w:line="240" w:lineRule="auto"/>
        <w:rPr>
          <w:b/>
        </w:rPr>
      </w:pPr>
      <w:r w:rsidRPr="006326DF">
        <w:rPr>
          <w:b/>
        </w:rPr>
        <w:tab/>
      </w:r>
    </w:p>
    <w:p w14:paraId="389D8685" w14:textId="71F9D5C2" w:rsidR="00820E2E" w:rsidRPr="006326DF" w:rsidRDefault="00820E2E" w:rsidP="007A61C8">
      <w:pPr>
        <w:tabs>
          <w:tab w:val="left" w:pos="1530"/>
          <w:tab w:val="left" w:pos="1800"/>
          <w:tab w:val="left" w:pos="5400"/>
          <w:tab w:val="left" w:pos="8010"/>
        </w:tabs>
        <w:spacing w:after="0" w:line="240" w:lineRule="exact"/>
        <w:rPr>
          <w:b/>
        </w:rPr>
      </w:pPr>
      <w:r w:rsidRPr="006326DF">
        <w:rPr>
          <w:b/>
        </w:rPr>
        <w:t xml:space="preserve">DATE ISSUED:  </w:t>
      </w:r>
      <w:r w:rsidRPr="006326DF">
        <w:rPr>
          <w:b/>
        </w:rPr>
        <w:tab/>
      </w:r>
    </w:p>
    <w:p w14:paraId="0E3E6D04" w14:textId="77777777" w:rsidR="00820E2E" w:rsidRPr="006326DF" w:rsidRDefault="00820E2E" w:rsidP="00820E2E">
      <w:pPr>
        <w:tabs>
          <w:tab w:val="left" w:pos="1170"/>
          <w:tab w:val="left" w:pos="1728"/>
          <w:tab w:val="left" w:pos="1800"/>
          <w:tab w:val="left" w:pos="5400"/>
          <w:tab w:val="left" w:pos="8010"/>
        </w:tabs>
        <w:spacing w:after="0" w:line="240" w:lineRule="exact"/>
        <w:rPr>
          <w:b/>
        </w:rPr>
      </w:pPr>
    </w:p>
    <w:p w14:paraId="0BE8FDFC" w14:textId="69F540C3" w:rsidR="00820E2E" w:rsidRPr="006326DF" w:rsidRDefault="009143C5" w:rsidP="00820E2E">
      <w:pPr>
        <w:tabs>
          <w:tab w:val="left" w:pos="1530"/>
          <w:tab w:val="left" w:pos="1800"/>
          <w:tab w:val="left" w:pos="5400"/>
          <w:tab w:val="left" w:pos="8010"/>
        </w:tabs>
        <w:spacing w:after="0" w:line="240" w:lineRule="exact"/>
      </w:pPr>
      <w:r>
        <w:rPr>
          <w:b/>
        </w:rPr>
        <w:t>RFP</w:t>
      </w:r>
      <w:r w:rsidR="00820E2E" w:rsidRPr="006326DF">
        <w:rPr>
          <w:b/>
        </w:rPr>
        <w:t xml:space="preserve"> NUMBER:</w:t>
      </w:r>
      <w:r w:rsidR="00820E2E" w:rsidRPr="006326DF">
        <w:t xml:space="preserve">  </w:t>
      </w:r>
      <w:r w:rsidR="00820E2E" w:rsidRPr="006326DF">
        <w:tab/>
      </w:r>
      <w:r w:rsidR="00820E2E" w:rsidRPr="006326DF">
        <w:tab/>
        <w:t xml:space="preserve">                           </w:t>
      </w:r>
    </w:p>
    <w:p w14:paraId="046463A0" w14:textId="77777777" w:rsidR="00820E2E" w:rsidRPr="006326DF" w:rsidRDefault="00820E2E" w:rsidP="00820E2E">
      <w:pPr>
        <w:tabs>
          <w:tab w:val="left" w:pos="1170"/>
          <w:tab w:val="left" w:pos="1728"/>
          <w:tab w:val="left" w:pos="5400"/>
          <w:tab w:val="left" w:pos="8100"/>
        </w:tabs>
        <w:spacing w:after="0" w:line="240" w:lineRule="exact"/>
      </w:pPr>
    </w:p>
    <w:p w14:paraId="1A4E91A6" w14:textId="29D047D0" w:rsidR="00820E2E" w:rsidRDefault="009143C5" w:rsidP="00820E2E">
      <w:pPr>
        <w:tabs>
          <w:tab w:val="left" w:pos="1530"/>
          <w:tab w:val="left" w:pos="1800"/>
          <w:tab w:val="left" w:pos="5400"/>
          <w:tab w:val="left" w:pos="9360"/>
        </w:tabs>
        <w:spacing w:after="0" w:line="240" w:lineRule="exact"/>
        <w:jc w:val="both"/>
      </w:pPr>
      <w:r>
        <w:rPr>
          <w:b/>
        </w:rPr>
        <w:t>RFP</w:t>
      </w:r>
      <w:r w:rsidR="00820E2E" w:rsidRPr="006326DF">
        <w:rPr>
          <w:b/>
        </w:rPr>
        <w:t xml:space="preserve"> SUBJECT:</w:t>
      </w:r>
      <w:r w:rsidR="00820E2E" w:rsidRPr="006326DF">
        <w:t xml:space="preserve"> </w:t>
      </w:r>
      <w:r w:rsidR="00820E2E" w:rsidRPr="006326DF">
        <w:tab/>
      </w:r>
      <w:r w:rsidR="00820E2E">
        <w:tab/>
      </w:r>
    </w:p>
    <w:p w14:paraId="11FC23E3" w14:textId="10F97144" w:rsidR="007B1084" w:rsidRDefault="007B1084" w:rsidP="00820E2E">
      <w:pPr>
        <w:tabs>
          <w:tab w:val="left" w:pos="1530"/>
          <w:tab w:val="left" w:pos="1800"/>
          <w:tab w:val="left" w:pos="5400"/>
          <w:tab w:val="left" w:pos="9360"/>
        </w:tabs>
        <w:spacing w:after="0" w:line="240" w:lineRule="exact"/>
        <w:jc w:val="both"/>
      </w:pPr>
    </w:p>
    <w:p w14:paraId="4C7B0137" w14:textId="7C31D9CB" w:rsidR="007B1084" w:rsidRPr="005A6FCA" w:rsidRDefault="007B1084" w:rsidP="005A6FCA">
      <w:pPr>
        <w:tabs>
          <w:tab w:val="left" w:pos="1530"/>
          <w:tab w:val="left" w:pos="1800"/>
          <w:tab w:val="left" w:pos="5580"/>
          <w:tab w:val="left" w:pos="6840"/>
          <w:tab w:val="left" w:pos="10080"/>
        </w:tabs>
        <w:spacing w:after="0" w:line="240" w:lineRule="exact"/>
        <w:jc w:val="both"/>
        <w:rPr>
          <w:u w:val="single"/>
        </w:rPr>
      </w:pPr>
      <w:r w:rsidRPr="007B1084">
        <w:rPr>
          <w:b/>
          <w:bCs/>
        </w:rPr>
        <w:t>PROCUREMENT OFFICER:</w:t>
      </w:r>
      <w:r>
        <w:rPr>
          <w:b/>
          <w:bCs/>
        </w:rPr>
        <w:tab/>
        <w:t>SIGNATURE:</w:t>
      </w:r>
      <w:r w:rsidR="005A6FCA">
        <w:rPr>
          <w:b/>
          <w:bCs/>
        </w:rPr>
        <w:t xml:space="preserve"> </w:t>
      </w:r>
      <w:r w:rsidR="005A6FCA">
        <w:rPr>
          <w:u w:val="single"/>
        </w:rPr>
        <w:tab/>
      </w:r>
      <w:r w:rsidR="005A6FCA">
        <w:rPr>
          <w:u w:val="single"/>
        </w:rPr>
        <w:tab/>
      </w:r>
    </w:p>
    <w:p w14:paraId="53363A56" w14:textId="77777777" w:rsidR="00820E2E" w:rsidRPr="006326DF" w:rsidRDefault="00820E2E" w:rsidP="00820E2E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18D1CEBC" w14:textId="4E15979E" w:rsidR="001C2BB2" w:rsidRDefault="00820E2E" w:rsidP="003B77F4">
      <w:pPr>
        <w:tabs>
          <w:tab w:val="left" w:pos="432"/>
          <w:tab w:val="left" w:pos="1170"/>
          <w:tab w:val="left" w:pos="1620"/>
          <w:tab w:val="left" w:pos="2070"/>
        </w:tabs>
        <w:spacing w:after="0" w:line="240" w:lineRule="exact"/>
        <w:jc w:val="both"/>
      </w:pPr>
      <w:r w:rsidRPr="006326DF">
        <w:t xml:space="preserve">This is notice of the state's intent to award a contract. </w:t>
      </w:r>
      <w:r>
        <w:t>A</w:t>
      </w:r>
      <w:r w:rsidR="00554937">
        <w:t>n</w:t>
      </w:r>
      <w:r>
        <w:t xml:space="preserve"> </w:t>
      </w:r>
      <w:r w:rsidR="009143C5">
        <w:t>offeror</w:t>
      </w:r>
      <w:r w:rsidRPr="006326DF">
        <w:t xml:space="preserve"> who wishe</w:t>
      </w:r>
      <w:r>
        <w:t>s</w:t>
      </w:r>
      <w:r w:rsidRPr="006326DF">
        <w:t xml:space="preserve"> to protest this Notice of Intent must file the protest with the </w:t>
      </w:r>
      <w:r>
        <w:t xml:space="preserve">procurement </w:t>
      </w:r>
      <w:r w:rsidRPr="006326DF">
        <w:t>officer within ten calendar days following the date of this notice.</w:t>
      </w:r>
      <w:r w:rsidR="001B6439" w:rsidRPr="001B6439">
        <w:t xml:space="preserve"> If the tenth day falls on a weekend of holiday, the last day of the protest period is the first working day following the tenth day.</w:t>
      </w:r>
      <w:r w:rsidR="001B6439">
        <w:t xml:space="preserve"> </w:t>
      </w:r>
      <w:r w:rsidRPr="003B77F4">
        <w:rPr>
          <w:b/>
          <w:bCs/>
        </w:rPr>
        <w:t xml:space="preserve">The </w:t>
      </w:r>
      <w:r w:rsidR="009143C5">
        <w:rPr>
          <w:b/>
          <w:bCs/>
        </w:rPr>
        <w:t>offeror</w:t>
      </w:r>
      <w:r w:rsidRPr="003B77F4">
        <w:rPr>
          <w:b/>
          <w:bCs/>
        </w:rPr>
        <w:t xml:space="preserve"> identified below as being the </w:t>
      </w:r>
      <w:r w:rsidR="009143C5">
        <w:rPr>
          <w:b/>
          <w:bCs/>
        </w:rPr>
        <w:t>most advantageous</w:t>
      </w:r>
      <w:r w:rsidRPr="003B77F4">
        <w:rPr>
          <w:b/>
          <w:bCs/>
        </w:rPr>
        <w:t xml:space="preserve"> is instructed not to proceed until Contract Award or other form of notice to proceed is given by the </w:t>
      </w:r>
      <w:r w:rsidR="003B77F4" w:rsidRPr="003B77F4">
        <w:rPr>
          <w:b/>
          <w:bCs/>
        </w:rPr>
        <w:t>procurement officer</w:t>
      </w:r>
      <w:r w:rsidRPr="003B77F4">
        <w:rPr>
          <w:b/>
          <w:bCs/>
        </w:rPr>
        <w:t xml:space="preserve">. </w:t>
      </w:r>
      <w:r w:rsidRPr="006326DF">
        <w:t xml:space="preserve">If the </w:t>
      </w:r>
      <w:r w:rsidR="009143C5">
        <w:t>offeror</w:t>
      </w:r>
      <w:r w:rsidRPr="006326DF">
        <w:t xml:space="preserve"> proceeds prior to receiving a Contract Award or other form of notice to proceed, the </w:t>
      </w:r>
      <w:r w:rsidR="009143C5">
        <w:t>offeror</w:t>
      </w:r>
      <w:r w:rsidRPr="006326DF">
        <w:t xml:space="preserve"> does so without a contract and at their own risk.  AS 36.30.365.    </w:t>
      </w:r>
    </w:p>
    <w:p w14:paraId="15CE859D" w14:textId="77777777" w:rsidR="003B77F4" w:rsidRPr="003B77F4" w:rsidRDefault="003B77F4" w:rsidP="003B77F4">
      <w:pPr>
        <w:tabs>
          <w:tab w:val="left" w:pos="432"/>
          <w:tab w:val="left" w:pos="1170"/>
          <w:tab w:val="left" w:pos="1620"/>
          <w:tab w:val="left" w:pos="2070"/>
        </w:tabs>
        <w:spacing w:after="0" w:line="240" w:lineRule="exact"/>
        <w:jc w:val="both"/>
      </w:pPr>
    </w:p>
    <w:p w14:paraId="57FB49C4" w14:textId="180F51BC" w:rsidR="003B77F4" w:rsidRDefault="003B77F4" w:rsidP="003B77F4">
      <w:pPr>
        <w:tabs>
          <w:tab w:val="left" w:pos="432"/>
          <w:tab w:val="left" w:pos="1170"/>
          <w:tab w:val="left" w:pos="1620"/>
          <w:tab w:val="left" w:pos="1980"/>
        </w:tabs>
        <w:spacing w:after="0" w:line="240" w:lineRule="exact"/>
      </w:pPr>
      <w:r>
        <w:t>LEGEND:</w:t>
      </w:r>
      <w:r>
        <w:tab/>
        <w:t xml:space="preserve">@ </w:t>
      </w:r>
      <w:r>
        <w:tab/>
        <w:t>=</w:t>
      </w:r>
      <w:r>
        <w:tab/>
      </w:r>
      <w:r w:rsidR="009C5C7A">
        <w:t>MOST ADVANTAGEOUS</w:t>
      </w:r>
      <w:bookmarkStart w:id="0" w:name="_GoBack"/>
      <w:bookmarkEnd w:id="0"/>
    </w:p>
    <w:p w14:paraId="5E49C5E8" w14:textId="2D74CD6D" w:rsidR="003B77F4" w:rsidRDefault="003B77F4" w:rsidP="003B77F4">
      <w:pPr>
        <w:tabs>
          <w:tab w:val="left" w:pos="432"/>
          <w:tab w:val="left" w:pos="1170"/>
          <w:tab w:val="left" w:pos="1620"/>
          <w:tab w:val="left" w:pos="1800"/>
          <w:tab w:val="left" w:pos="1980"/>
        </w:tabs>
        <w:spacing w:after="0" w:line="240" w:lineRule="exact"/>
      </w:pPr>
      <w:r>
        <w:tab/>
      </w:r>
      <w:r>
        <w:tab/>
        <w:t xml:space="preserve">YES </w:t>
      </w:r>
      <w:r>
        <w:tab/>
        <w:t xml:space="preserve">= </w:t>
      </w:r>
      <w:r>
        <w:tab/>
      </w:r>
      <w:r>
        <w:tab/>
        <w:t xml:space="preserve">RESPONSIVE AND RESPONSIBLE </w:t>
      </w:r>
      <w:r w:rsidR="009143C5">
        <w:t>OFFEROR</w:t>
      </w:r>
    </w:p>
    <w:p w14:paraId="4F3A5017" w14:textId="31759318" w:rsidR="003B77F4" w:rsidRDefault="003B77F4" w:rsidP="003B77F4">
      <w:pPr>
        <w:tabs>
          <w:tab w:val="left" w:pos="432"/>
          <w:tab w:val="left" w:pos="1170"/>
          <w:tab w:val="left" w:pos="1620"/>
          <w:tab w:val="left" w:pos="1800"/>
          <w:tab w:val="left" w:pos="1980"/>
        </w:tabs>
        <w:spacing w:after="0" w:line="240" w:lineRule="exact"/>
      </w:pPr>
      <w:r>
        <w:tab/>
      </w:r>
      <w:r>
        <w:tab/>
        <w:t xml:space="preserve">NO </w:t>
      </w:r>
      <w:r>
        <w:tab/>
        <w:t xml:space="preserve">= </w:t>
      </w:r>
      <w:r>
        <w:tab/>
      </w:r>
      <w:r>
        <w:tab/>
        <w:t xml:space="preserve">NON-RESPONSIVE OR NON-RESPONSIBLE </w:t>
      </w:r>
      <w:r w:rsidR="00554937">
        <w:t>OFFEROR</w:t>
      </w:r>
    </w:p>
    <w:p w14:paraId="00177A69" w14:textId="517BF743" w:rsidR="00241CFC" w:rsidRDefault="00241CFC" w:rsidP="00241CFC">
      <w:pPr>
        <w:spacing w:after="0"/>
        <w:jc w:val="both"/>
        <w:rPr>
          <w:rFonts w:ascii="Calibri" w:hAnsi="Calibri" w:cs="Calibri"/>
          <w:bCs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3404"/>
        <w:gridCol w:w="2173"/>
        <w:gridCol w:w="2343"/>
        <w:gridCol w:w="2160"/>
      </w:tblGrid>
      <w:tr w:rsidR="00204A36" w:rsidRPr="00AC6B64" w14:paraId="391F8BC5" w14:textId="77777777" w:rsidTr="00554937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A4BCE" w14:textId="2019A0FE" w:rsidR="00204A36" w:rsidRPr="00204A36" w:rsidRDefault="009143C5" w:rsidP="000B41BD">
            <w:pPr>
              <w:jc w:val="center"/>
              <w:rPr>
                <w:rFonts w:ascii="Calibri" w:hAnsi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u w:val="single"/>
              </w:rPr>
              <w:t>Offeror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AEC82" w14:textId="4B10E2DA" w:rsidR="00204A36" w:rsidRPr="00204A36" w:rsidRDefault="009143C5" w:rsidP="000B41BD">
            <w:pPr>
              <w:jc w:val="center"/>
              <w:rPr>
                <w:rFonts w:ascii="Calibri" w:hAnsi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u w:val="single"/>
              </w:rPr>
              <w:t>Responsive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02CCB" w14:textId="1F8FC742" w:rsidR="00204A36" w:rsidRPr="00204A36" w:rsidRDefault="00554937" w:rsidP="000B41BD">
            <w:pPr>
              <w:jc w:val="center"/>
              <w:rPr>
                <w:rFonts w:ascii="Calibri" w:hAnsi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u w:val="single"/>
              </w:rPr>
              <w:t>Total Score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31AFF" w14:textId="70275DCB" w:rsidR="00204A36" w:rsidRPr="00204A36" w:rsidRDefault="00554937" w:rsidP="000B41BD">
            <w:pPr>
              <w:jc w:val="center"/>
              <w:rPr>
                <w:rFonts w:ascii="Calibri" w:hAnsi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u w:val="single"/>
              </w:rPr>
              <w:t>Most Advantageous</w:t>
            </w:r>
          </w:p>
        </w:tc>
      </w:tr>
      <w:tr w:rsidR="00204A36" w:rsidRPr="00AC6B64" w14:paraId="246E97B8" w14:textId="77777777" w:rsidTr="00554937">
        <w:trPr>
          <w:trHeight w:val="30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C409" w14:textId="71E482FD" w:rsidR="00204A36" w:rsidRPr="00204A36" w:rsidRDefault="00204A36" w:rsidP="00204A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3AFB" w14:textId="101E3504" w:rsidR="00204A36" w:rsidRPr="00204A36" w:rsidRDefault="00204A36" w:rsidP="00204A3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5B04" w14:textId="163B4DCA" w:rsidR="00204A36" w:rsidRPr="00204A36" w:rsidRDefault="00204A36" w:rsidP="00204A3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8C42" w14:textId="77777777" w:rsidR="00204A36" w:rsidRPr="00204A36" w:rsidRDefault="00204A36" w:rsidP="00204A3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04A36" w:rsidRPr="00AC6B64" w14:paraId="7FD90251" w14:textId="77777777" w:rsidTr="00554937">
        <w:trPr>
          <w:trHeight w:val="30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0DEC6" w14:textId="77777777" w:rsidR="00204A36" w:rsidRPr="00204A36" w:rsidRDefault="00204A36" w:rsidP="00204A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F44F1" w14:textId="77777777" w:rsidR="00204A36" w:rsidRPr="00204A36" w:rsidRDefault="00204A36" w:rsidP="00204A3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4CACA" w14:textId="77777777" w:rsidR="00204A36" w:rsidRPr="00204A36" w:rsidRDefault="00204A36" w:rsidP="00204A3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456F7" w14:textId="77777777" w:rsidR="00204A36" w:rsidRPr="00204A36" w:rsidRDefault="00204A36" w:rsidP="00204A3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04A36" w:rsidRPr="00AC6B64" w14:paraId="67F77687" w14:textId="77777777" w:rsidTr="00554937">
        <w:trPr>
          <w:trHeight w:val="30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73DBD" w14:textId="77777777" w:rsidR="00204A36" w:rsidRPr="00204A36" w:rsidRDefault="00204A36" w:rsidP="00204A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8611E" w14:textId="77777777" w:rsidR="00204A36" w:rsidRPr="00204A36" w:rsidRDefault="00204A36" w:rsidP="00204A3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26D20" w14:textId="77777777" w:rsidR="00204A36" w:rsidRPr="00204A36" w:rsidRDefault="00204A36" w:rsidP="00204A3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14B6D" w14:textId="77777777" w:rsidR="00204A36" w:rsidRPr="00204A36" w:rsidRDefault="00204A36" w:rsidP="00204A3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04A36" w:rsidRPr="00AC6B64" w14:paraId="7F0C04B4" w14:textId="77777777" w:rsidTr="00554937">
        <w:trPr>
          <w:trHeight w:val="30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BAC96" w14:textId="77777777" w:rsidR="00204A36" w:rsidRPr="00204A36" w:rsidRDefault="00204A36" w:rsidP="00204A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8E1DD" w14:textId="77777777" w:rsidR="00204A36" w:rsidRPr="00204A36" w:rsidRDefault="00204A36" w:rsidP="00204A3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C04B" w14:textId="77777777" w:rsidR="00204A36" w:rsidRPr="00204A36" w:rsidRDefault="00204A36" w:rsidP="00204A3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6AB07" w14:textId="77777777" w:rsidR="00204A36" w:rsidRPr="00204A36" w:rsidRDefault="00204A36" w:rsidP="00204A3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04A36" w:rsidRPr="00AC6B64" w14:paraId="0294861E" w14:textId="77777777" w:rsidTr="00554937">
        <w:trPr>
          <w:trHeight w:val="30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3C38" w14:textId="66820803" w:rsidR="00204A36" w:rsidRPr="00204A36" w:rsidRDefault="00204A36" w:rsidP="00204A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0A08" w14:textId="55ED6A92" w:rsidR="00204A36" w:rsidRPr="00204A36" w:rsidRDefault="00204A36" w:rsidP="00204A3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BF02" w14:textId="23EB557C" w:rsidR="00204A36" w:rsidRPr="00204A36" w:rsidRDefault="00204A36" w:rsidP="00204A3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6AFE" w14:textId="26EFCF64" w:rsidR="00204A36" w:rsidRPr="00204A36" w:rsidRDefault="00204A36" w:rsidP="00204A3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7327A998" w14:textId="53A21FFB" w:rsidR="00305798" w:rsidRDefault="00305798" w:rsidP="00241CFC">
      <w:pPr>
        <w:spacing w:after="0"/>
        <w:jc w:val="both"/>
        <w:rPr>
          <w:rFonts w:ascii="Calibri" w:hAnsi="Calibri" w:cs="Calibri"/>
          <w:bCs/>
        </w:rPr>
      </w:pPr>
    </w:p>
    <w:p w14:paraId="3E160535" w14:textId="0CA291FC" w:rsidR="003B77F4" w:rsidRPr="00204A36" w:rsidRDefault="003B77F4" w:rsidP="00204A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432"/>
        </w:tabs>
        <w:spacing w:line="240" w:lineRule="exact"/>
        <w:jc w:val="center"/>
        <w:rPr>
          <w:b/>
        </w:rPr>
      </w:pPr>
      <w:r w:rsidRPr="006326DF">
        <w:rPr>
          <w:b/>
        </w:rPr>
        <w:t>SUMMARY</w:t>
      </w:r>
    </w:p>
    <w:p w14:paraId="31009A1C" w14:textId="0A74FFDB" w:rsidR="00305798" w:rsidRDefault="00305798" w:rsidP="00204A36">
      <w:pPr>
        <w:tabs>
          <w:tab w:val="left" w:pos="720"/>
          <w:tab w:val="left" w:pos="5040"/>
          <w:tab w:val="left" w:pos="10080"/>
        </w:tabs>
        <w:spacing w:after="0" w:line="240" w:lineRule="auto"/>
        <w:jc w:val="both"/>
        <w:rPr>
          <w:rFonts w:ascii="Calibri" w:hAnsi="Calibri" w:cs="Calibri"/>
          <w:bCs/>
        </w:rPr>
      </w:pPr>
      <w:r w:rsidRPr="00305798">
        <w:rPr>
          <w:rFonts w:ascii="Calibri" w:hAnsi="Calibri" w:cs="Calibri"/>
          <w:bCs/>
        </w:rPr>
        <w:tab/>
      </w:r>
      <w:r w:rsidRPr="00305798">
        <w:rPr>
          <w:rFonts w:ascii="Calibri" w:hAnsi="Calibri" w:cs="Calibri"/>
          <w:bCs/>
        </w:rPr>
        <w:tab/>
      </w:r>
    </w:p>
    <w:sectPr w:rsidR="00305798" w:rsidSect="009666C4">
      <w:footerReference w:type="default" r:id="rId9"/>
      <w:footerReference w:type="first" r:id="rId10"/>
      <w:pgSz w:w="12240" w:h="15840"/>
      <w:pgMar w:top="900" w:right="1080" w:bottom="450" w:left="1080" w:header="720" w:footer="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7AE3C" w14:textId="77777777" w:rsidR="006C14EB" w:rsidRDefault="006C14EB" w:rsidP="00793F9A">
      <w:pPr>
        <w:spacing w:after="0" w:line="240" w:lineRule="auto"/>
      </w:pPr>
      <w:r>
        <w:separator/>
      </w:r>
    </w:p>
  </w:endnote>
  <w:endnote w:type="continuationSeparator" w:id="0">
    <w:p w14:paraId="545E2B9E" w14:textId="77777777" w:rsidR="006C14EB" w:rsidRDefault="006C14EB" w:rsidP="0079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0022812"/>
      <w:docPartObj>
        <w:docPartGallery w:val="Page Numbers (Bottom of Page)"/>
        <w:docPartUnique/>
      </w:docPartObj>
    </w:sdtPr>
    <w:sdtEndPr/>
    <w:sdtContent>
      <w:sdt>
        <w:sdtPr>
          <w:id w:val="-136035810"/>
          <w:docPartObj>
            <w:docPartGallery w:val="Page Numbers (Top of Page)"/>
            <w:docPartUnique/>
          </w:docPartObj>
        </w:sdtPr>
        <w:sdtEndPr/>
        <w:sdtContent>
          <w:p w14:paraId="06B46EE5" w14:textId="77777777" w:rsidR="00B17855" w:rsidRDefault="00B1785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1F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1FC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0EF8F1" w14:textId="77777777" w:rsidR="00B17855" w:rsidRDefault="00B178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807236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2DC45B4" w14:textId="467E2E40" w:rsidR="009666C4" w:rsidRDefault="009666C4" w:rsidP="009666C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092BE3" w14:textId="1DB9F71B" w:rsidR="00115FEB" w:rsidRDefault="00115FEB" w:rsidP="00115FE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D3BF9" w14:textId="77777777" w:rsidR="006C14EB" w:rsidRDefault="006C14EB" w:rsidP="00793F9A">
      <w:pPr>
        <w:spacing w:after="0" w:line="240" w:lineRule="auto"/>
      </w:pPr>
      <w:r>
        <w:separator/>
      </w:r>
    </w:p>
  </w:footnote>
  <w:footnote w:type="continuationSeparator" w:id="0">
    <w:p w14:paraId="13F9A4DE" w14:textId="77777777" w:rsidR="006C14EB" w:rsidRDefault="006C14EB" w:rsidP="00793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2CB9"/>
    <w:multiLevelType w:val="hybridMultilevel"/>
    <w:tmpl w:val="FC501A60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7515482"/>
    <w:multiLevelType w:val="hybridMultilevel"/>
    <w:tmpl w:val="A644E806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09E25116"/>
    <w:multiLevelType w:val="hybridMultilevel"/>
    <w:tmpl w:val="765E92E0"/>
    <w:lvl w:ilvl="0" w:tplc="5C963C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1930"/>
    <w:multiLevelType w:val="hybridMultilevel"/>
    <w:tmpl w:val="0A0A66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06566"/>
    <w:multiLevelType w:val="hybridMultilevel"/>
    <w:tmpl w:val="1B5281A6"/>
    <w:lvl w:ilvl="0" w:tplc="3642006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F6FBF"/>
    <w:multiLevelType w:val="hybridMultilevel"/>
    <w:tmpl w:val="8C96C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270FF"/>
    <w:multiLevelType w:val="hybridMultilevel"/>
    <w:tmpl w:val="6A1AF6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75323"/>
    <w:multiLevelType w:val="hybridMultilevel"/>
    <w:tmpl w:val="C9FC4C2C"/>
    <w:lvl w:ilvl="0" w:tplc="3642006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25045"/>
    <w:multiLevelType w:val="hybridMultilevel"/>
    <w:tmpl w:val="4C3C15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E6944"/>
    <w:multiLevelType w:val="hybridMultilevel"/>
    <w:tmpl w:val="DC0EA5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83911"/>
    <w:multiLevelType w:val="multilevel"/>
    <w:tmpl w:val="09E86FE0"/>
    <w:lvl w:ilvl="0">
      <w:start w:val="1"/>
      <w:numFmt w:val="decimal"/>
      <w:pStyle w:val="Heading1"/>
      <w:lvlText w:val="Section %1."/>
      <w:lvlJc w:val="left"/>
      <w:pPr>
        <w:ind w:left="200" w:firstLine="0"/>
      </w:pPr>
      <w:rPr>
        <w:rFonts w:hint="default"/>
      </w:rPr>
    </w:lvl>
    <w:lvl w:ilvl="1">
      <w:start w:val="1"/>
      <w:numFmt w:val="decimalZero"/>
      <w:pStyle w:val="Heading2"/>
      <w:isLgl/>
      <w:lvlText w:val="Sec. %1.%2"/>
      <w:lvlJc w:val="left"/>
      <w:pPr>
        <w:ind w:left="200" w:firstLine="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920" w:hanging="432"/>
      </w:pPr>
      <w:rPr>
        <w:rFonts w:hint="default"/>
        <w:sz w:val="24"/>
        <w:szCs w:val="24"/>
      </w:rPr>
    </w:lvl>
    <w:lvl w:ilvl="3">
      <w:start w:val="1"/>
      <w:numFmt w:val="lowerRoman"/>
      <w:pStyle w:val="Heading4"/>
      <w:lvlText w:val="(%4)"/>
      <w:lvlJc w:val="right"/>
      <w:pPr>
        <w:ind w:left="1064" w:hanging="144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ind w:left="12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ind w:left="13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ind w:left="14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16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1784" w:hanging="144"/>
      </w:pPr>
      <w:rPr>
        <w:rFonts w:hint="default"/>
      </w:rPr>
    </w:lvl>
  </w:abstractNum>
  <w:abstractNum w:abstractNumId="11" w15:restartNumberingAfterBreak="0">
    <w:nsid w:val="35954B3E"/>
    <w:multiLevelType w:val="hybridMultilevel"/>
    <w:tmpl w:val="D7627B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C4758"/>
    <w:multiLevelType w:val="hybridMultilevel"/>
    <w:tmpl w:val="E5A222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85CF9"/>
    <w:multiLevelType w:val="hybridMultilevel"/>
    <w:tmpl w:val="E8802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E5D8B"/>
    <w:multiLevelType w:val="hybridMultilevel"/>
    <w:tmpl w:val="5BFA09C6"/>
    <w:lvl w:ilvl="0" w:tplc="692C170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33868"/>
    <w:multiLevelType w:val="hybridMultilevel"/>
    <w:tmpl w:val="364ED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92ABA"/>
    <w:multiLevelType w:val="hybridMultilevel"/>
    <w:tmpl w:val="7158A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6405A"/>
    <w:multiLevelType w:val="hybridMultilevel"/>
    <w:tmpl w:val="51408B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14"/>
  </w:num>
  <w:num w:numId="7">
    <w:abstractNumId w:val="11"/>
  </w:num>
  <w:num w:numId="8">
    <w:abstractNumId w:val="6"/>
  </w:num>
  <w:num w:numId="9">
    <w:abstractNumId w:val="7"/>
  </w:num>
  <w:num w:numId="10">
    <w:abstractNumId w:val="4"/>
  </w:num>
  <w:num w:numId="11">
    <w:abstractNumId w:val="0"/>
  </w:num>
  <w:num w:numId="12">
    <w:abstractNumId w:val="9"/>
  </w:num>
  <w:num w:numId="13">
    <w:abstractNumId w:val="2"/>
  </w:num>
  <w:num w:numId="14">
    <w:abstractNumId w:val="13"/>
  </w:num>
  <w:num w:numId="15">
    <w:abstractNumId w:val="17"/>
  </w:num>
  <w:num w:numId="16">
    <w:abstractNumId w:val="5"/>
  </w:num>
  <w:num w:numId="17">
    <w:abstractNumId w:val="15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17B"/>
    <w:rsid w:val="0000520A"/>
    <w:rsid w:val="00011643"/>
    <w:rsid w:val="000240B2"/>
    <w:rsid w:val="00026B7A"/>
    <w:rsid w:val="00040D41"/>
    <w:rsid w:val="00046C0B"/>
    <w:rsid w:val="00047D2F"/>
    <w:rsid w:val="000541E6"/>
    <w:rsid w:val="0006456A"/>
    <w:rsid w:val="00064A4C"/>
    <w:rsid w:val="00070A63"/>
    <w:rsid w:val="00072798"/>
    <w:rsid w:val="00072E6A"/>
    <w:rsid w:val="000779DB"/>
    <w:rsid w:val="000833D8"/>
    <w:rsid w:val="000A5457"/>
    <w:rsid w:val="000D03D4"/>
    <w:rsid w:val="000D4694"/>
    <w:rsid w:val="000E1D81"/>
    <w:rsid w:val="000E69EC"/>
    <w:rsid w:val="000F05EC"/>
    <w:rsid w:val="001055EF"/>
    <w:rsid w:val="001068AE"/>
    <w:rsid w:val="00106D1F"/>
    <w:rsid w:val="00107D64"/>
    <w:rsid w:val="00115FEB"/>
    <w:rsid w:val="00126641"/>
    <w:rsid w:val="00127BE8"/>
    <w:rsid w:val="00136768"/>
    <w:rsid w:val="001422D1"/>
    <w:rsid w:val="00145B49"/>
    <w:rsid w:val="00154453"/>
    <w:rsid w:val="001559EF"/>
    <w:rsid w:val="00163ABC"/>
    <w:rsid w:val="00176514"/>
    <w:rsid w:val="0018097A"/>
    <w:rsid w:val="0019183D"/>
    <w:rsid w:val="001A485F"/>
    <w:rsid w:val="001B6439"/>
    <w:rsid w:val="001C2BB2"/>
    <w:rsid w:val="001D0931"/>
    <w:rsid w:val="001D0D09"/>
    <w:rsid w:val="001D3682"/>
    <w:rsid w:val="001D6CEC"/>
    <w:rsid w:val="001D7359"/>
    <w:rsid w:val="001F1FC5"/>
    <w:rsid w:val="001F4AE3"/>
    <w:rsid w:val="001F5AEB"/>
    <w:rsid w:val="00204A36"/>
    <w:rsid w:val="0020614D"/>
    <w:rsid w:val="00226310"/>
    <w:rsid w:val="002334B4"/>
    <w:rsid w:val="00233AD0"/>
    <w:rsid w:val="002353F8"/>
    <w:rsid w:val="002366A2"/>
    <w:rsid w:val="00241CFC"/>
    <w:rsid w:val="0024540A"/>
    <w:rsid w:val="002578D7"/>
    <w:rsid w:val="00263D48"/>
    <w:rsid w:val="00263E6B"/>
    <w:rsid w:val="00266A8E"/>
    <w:rsid w:val="00276124"/>
    <w:rsid w:val="002779FE"/>
    <w:rsid w:val="002B675D"/>
    <w:rsid w:val="002B7FB5"/>
    <w:rsid w:val="002D08BA"/>
    <w:rsid w:val="002D3042"/>
    <w:rsid w:val="002D67F8"/>
    <w:rsid w:val="002E04C9"/>
    <w:rsid w:val="002E6933"/>
    <w:rsid w:val="002F5BED"/>
    <w:rsid w:val="003055F5"/>
    <w:rsid w:val="00305798"/>
    <w:rsid w:val="00316456"/>
    <w:rsid w:val="00317CA4"/>
    <w:rsid w:val="0032420E"/>
    <w:rsid w:val="00333C73"/>
    <w:rsid w:val="00335C3C"/>
    <w:rsid w:val="003435EA"/>
    <w:rsid w:val="00370B4B"/>
    <w:rsid w:val="00382C4C"/>
    <w:rsid w:val="00395570"/>
    <w:rsid w:val="00395A16"/>
    <w:rsid w:val="00396ABF"/>
    <w:rsid w:val="00396C91"/>
    <w:rsid w:val="003B77F4"/>
    <w:rsid w:val="003D4E99"/>
    <w:rsid w:val="003D6F94"/>
    <w:rsid w:val="003D7123"/>
    <w:rsid w:val="003F7445"/>
    <w:rsid w:val="00401D35"/>
    <w:rsid w:val="00405579"/>
    <w:rsid w:val="00405A0A"/>
    <w:rsid w:val="00410F4E"/>
    <w:rsid w:val="00411495"/>
    <w:rsid w:val="0043259B"/>
    <w:rsid w:val="00471DE9"/>
    <w:rsid w:val="004748DE"/>
    <w:rsid w:val="004809C0"/>
    <w:rsid w:val="00481181"/>
    <w:rsid w:val="004863AE"/>
    <w:rsid w:val="004B6617"/>
    <w:rsid w:val="004C77F1"/>
    <w:rsid w:val="004D4BF2"/>
    <w:rsid w:val="004E571A"/>
    <w:rsid w:val="00506B04"/>
    <w:rsid w:val="00507B44"/>
    <w:rsid w:val="00517DE2"/>
    <w:rsid w:val="005209DF"/>
    <w:rsid w:val="005236B5"/>
    <w:rsid w:val="0053762D"/>
    <w:rsid w:val="00540E66"/>
    <w:rsid w:val="00554937"/>
    <w:rsid w:val="00577311"/>
    <w:rsid w:val="005840C4"/>
    <w:rsid w:val="0058655B"/>
    <w:rsid w:val="005931EB"/>
    <w:rsid w:val="005A6FCA"/>
    <w:rsid w:val="005C1BEA"/>
    <w:rsid w:val="005C2851"/>
    <w:rsid w:val="005C488A"/>
    <w:rsid w:val="005E4A53"/>
    <w:rsid w:val="005E6828"/>
    <w:rsid w:val="005F4BD1"/>
    <w:rsid w:val="00604433"/>
    <w:rsid w:val="00611D9A"/>
    <w:rsid w:val="006174F4"/>
    <w:rsid w:val="0063395C"/>
    <w:rsid w:val="00636A47"/>
    <w:rsid w:val="00647828"/>
    <w:rsid w:val="00672FAE"/>
    <w:rsid w:val="00673E1A"/>
    <w:rsid w:val="0068729F"/>
    <w:rsid w:val="006B3E73"/>
    <w:rsid w:val="006C14EB"/>
    <w:rsid w:val="006C3455"/>
    <w:rsid w:val="006C441F"/>
    <w:rsid w:val="006E199F"/>
    <w:rsid w:val="006F138E"/>
    <w:rsid w:val="0071360D"/>
    <w:rsid w:val="0072460D"/>
    <w:rsid w:val="00730B3D"/>
    <w:rsid w:val="00734DD8"/>
    <w:rsid w:val="0074414A"/>
    <w:rsid w:val="00745C23"/>
    <w:rsid w:val="007512A7"/>
    <w:rsid w:val="0075242D"/>
    <w:rsid w:val="0075760E"/>
    <w:rsid w:val="00760BD5"/>
    <w:rsid w:val="0076676B"/>
    <w:rsid w:val="007737AC"/>
    <w:rsid w:val="00780D29"/>
    <w:rsid w:val="007928D0"/>
    <w:rsid w:val="00793F9A"/>
    <w:rsid w:val="007A61C8"/>
    <w:rsid w:val="007B1084"/>
    <w:rsid w:val="007C54A5"/>
    <w:rsid w:val="007F2E1A"/>
    <w:rsid w:val="007F6CBC"/>
    <w:rsid w:val="007F7477"/>
    <w:rsid w:val="008061E4"/>
    <w:rsid w:val="00814167"/>
    <w:rsid w:val="00820E2E"/>
    <w:rsid w:val="008232B0"/>
    <w:rsid w:val="00851639"/>
    <w:rsid w:val="00857EC6"/>
    <w:rsid w:val="0086121A"/>
    <w:rsid w:val="00867995"/>
    <w:rsid w:val="00867A77"/>
    <w:rsid w:val="0087055B"/>
    <w:rsid w:val="008944FC"/>
    <w:rsid w:val="00897CC4"/>
    <w:rsid w:val="008A5195"/>
    <w:rsid w:val="008C5448"/>
    <w:rsid w:val="008D26B8"/>
    <w:rsid w:val="008D43F3"/>
    <w:rsid w:val="008D649B"/>
    <w:rsid w:val="008F25B0"/>
    <w:rsid w:val="008F2C1F"/>
    <w:rsid w:val="008F559A"/>
    <w:rsid w:val="008F748B"/>
    <w:rsid w:val="00900377"/>
    <w:rsid w:val="009143C5"/>
    <w:rsid w:val="0092387A"/>
    <w:rsid w:val="009264FB"/>
    <w:rsid w:val="00946151"/>
    <w:rsid w:val="00961096"/>
    <w:rsid w:val="0096651A"/>
    <w:rsid w:val="009666C4"/>
    <w:rsid w:val="00971B32"/>
    <w:rsid w:val="00971EF2"/>
    <w:rsid w:val="00972070"/>
    <w:rsid w:val="00997D3C"/>
    <w:rsid w:val="009B0085"/>
    <w:rsid w:val="009C06A5"/>
    <w:rsid w:val="009C5C7A"/>
    <w:rsid w:val="009C7796"/>
    <w:rsid w:val="009F0AF1"/>
    <w:rsid w:val="00A135E6"/>
    <w:rsid w:val="00A15116"/>
    <w:rsid w:val="00A30646"/>
    <w:rsid w:val="00A43AEC"/>
    <w:rsid w:val="00A47281"/>
    <w:rsid w:val="00A4761A"/>
    <w:rsid w:val="00A53869"/>
    <w:rsid w:val="00A64249"/>
    <w:rsid w:val="00A64A36"/>
    <w:rsid w:val="00A745F8"/>
    <w:rsid w:val="00A76207"/>
    <w:rsid w:val="00A86A87"/>
    <w:rsid w:val="00A873AD"/>
    <w:rsid w:val="00A94D2B"/>
    <w:rsid w:val="00AA7E48"/>
    <w:rsid w:val="00AC09F5"/>
    <w:rsid w:val="00B123B8"/>
    <w:rsid w:val="00B17855"/>
    <w:rsid w:val="00B179AF"/>
    <w:rsid w:val="00B25EF1"/>
    <w:rsid w:val="00B30F15"/>
    <w:rsid w:val="00B352C0"/>
    <w:rsid w:val="00B3738D"/>
    <w:rsid w:val="00B404EE"/>
    <w:rsid w:val="00B542A4"/>
    <w:rsid w:val="00B7481B"/>
    <w:rsid w:val="00B94CE6"/>
    <w:rsid w:val="00BA3F78"/>
    <w:rsid w:val="00BB1F10"/>
    <w:rsid w:val="00BB538F"/>
    <w:rsid w:val="00BD6208"/>
    <w:rsid w:val="00BE7F21"/>
    <w:rsid w:val="00BF0451"/>
    <w:rsid w:val="00BF531A"/>
    <w:rsid w:val="00BF6CF1"/>
    <w:rsid w:val="00C01C75"/>
    <w:rsid w:val="00C12063"/>
    <w:rsid w:val="00C1222F"/>
    <w:rsid w:val="00C17D98"/>
    <w:rsid w:val="00C34CC3"/>
    <w:rsid w:val="00C35F37"/>
    <w:rsid w:val="00C42756"/>
    <w:rsid w:val="00C44608"/>
    <w:rsid w:val="00C54A24"/>
    <w:rsid w:val="00C65336"/>
    <w:rsid w:val="00C71FA9"/>
    <w:rsid w:val="00C76ECB"/>
    <w:rsid w:val="00C9335B"/>
    <w:rsid w:val="00CA157B"/>
    <w:rsid w:val="00CB2290"/>
    <w:rsid w:val="00CC1500"/>
    <w:rsid w:val="00CC5711"/>
    <w:rsid w:val="00CD7271"/>
    <w:rsid w:val="00CE48C6"/>
    <w:rsid w:val="00CF4F49"/>
    <w:rsid w:val="00CF6680"/>
    <w:rsid w:val="00D202C2"/>
    <w:rsid w:val="00D32883"/>
    <w:rsid w:val="00D5771A"/>
    <w:rsid w:val="00D66D26"/>
    <w:rsid w:val="00D71A8B"/>
    <w:rsid w:val="00D7512E"/>
    <w:rsid w:val="00D7554D"/>
    <w:rsid w:val="00DB095D"/>
    <w:rsid w:val="00DB149C"/>
    <w:rsid w:val="00DB641B"/>
    <w:rsid w:val="00DC3D32"/>
    <w:rsid w:val="00DC40D6"/>
    <w:rsid w:val="00DD2042"/>
    <w:rsid w:val="00DD5E47"/>
    <w:rsid w:val="00DD6842"/>
    <w:rsid w:val="00E0016F"/>
    <w:rsid w:val="00E25758"/>
    <w:rsid w:val="00E34FD3"/>
    <w:rsid w:val="00E3510A"/>
    <w:rsid w:val="00E37A29"/>
    <w:rsid w:val="00E5497C"/>
    <w:rsid w:val="00E70537"/>
    <w:rsid w:val="00E931CB"/>
    <w:rsid w:val="00EC027C"/>
    <w:rsid w:val="00EC2338"/>
    <w:rsid w:val="00EC2DBA"/>
    <w:rsid w:val="00ED2AFC"/>
    <w:rsid w:val="00ED4617"/>
    <w:rsid w:val="00ED7D17"/>
    <w:rsid w:val="00F015F9"/>
    <w:rsid w:val="00F04737"/>
    <w:rsid w:val="00F12E21"/>
    <w:rsid w:val="00F1504A"/>
    <w:rsid w:val="00F24950"/>
    <w:rsid w:val="00F267CB"/>
    <w:rsid w:val="00F3047B"/>
    <w:rsid w:val="00F3317B"/>
    <w:rsid w:val="00F422FB"/>
    <w:rsid w:val="00F45D75"/>
    <w:rsid w:val="00F47E97"/>
    <w:rsid w:val="00F62B2B"/>
    <w:rsid w:val="00F650F5"/>
    <w:rsid w:val="00F65E4B"/>
    <w:rsid w:val="00F71DAB"/>
    <w:rsid w:val="00F8003F"/>
    <w:rsid w:val="00F82A40"/>
    <w:rsid w:val="00F8788E"/>
    <w:rsid w:val="00F96776"/>
    <w:rsid w:val="00FA52DF"/>
    <w:rsid w:val="00FC353A"/>
    <w:rsid w:val="00FC4473"/>
    <w:rsid w:val="00FC4A27"/>
    <w:rsid w:val="00FE0ED4"/>
    <w:rsid w:val="00FE2C46"/>
    <w:rsid w:val="00FF0494"/>
    <w:rsid w:val="00F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67352"/>
  <w15:docId w15:val="{62C0B96B-5390-4FEB-B734-5C7F2359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477"/>
  </w:style>
  <w:style w:type="paragraph" w:styleId="Heading1">
    <w:name w:val="heading 1"/>
    <w:basedOn w:val="Normal"/>
    <w:next w:val="Normal"/>
    <w:link w:val="Heading1Char"/>
    <w:uiPriority w:val="9"/>
    <w:qFormat/>
    <w:rsid w:val="00851639"/>
    <w:pPr>
      <w:keepNext/>
      <w:keepLines/>
      <w:numPr>
        <w:numId w:val="2"/>
      </w:numPr>
      <w:spacing w:before="400" w:after="40" w:line="240" w:lineRule="auto"/>
      <w:outlineLvl w:val="0"/>
    </w:pPr>
    <w:rPr>
      <w:rFonts w:ascii="Calibri Light" w:eastAsia="SimSun" w:hAnsi="Calibri Light" w:cs="Times New Roman"/>
      <w:b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639"/>
    <w:pPr>
      <w:keepNext/>
      <w:keepLines/>
      <w:numPr>
        <w:ilvl w:val="1"/>
        <w:numId w:val="2"/>
      </w:numPr>
      <w:spacing w:before="120" w:after="120" w:line="240" w:lineRule="auto"/>
      <w:outlineLvl w:val="1"/>
    </w:pPr>
    <w:rPr>
      <w:rFonts w:ascii="Calibri Light" w:eastAsia="SimSun" w:hAnsi="Calibri Light" w:cs="Times New Roman"/>
      <w:b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1639"/>
    <w:pPr>
      <w:keepNext/>
      <w:keepLines/>
      <w:numPr>
        <w:ilvl w:val="2"/>
        <w:numId w:val="2"/>
      </w:numPr>
      <w:spacing w:before="120" w:after="0" w:line="240" w:lineRule="auto"/>
      <w:outlineLvl w:val="2"/>
    </w:pPr>
    <w:rPr>
      <w:rFonts w:ascii="Calibri Light" w:eastAsia="SimSun" w:hAnsi="Calibri Light" w:cs="Times New Roman"/>
      <w:b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1639"/>
    <w:pPr>
      <w:keepNext/>
      <w:keepLines/>
      <w:numPr>
        <w:ilvl w:val="3"/>
        <w:numId w:val="2"/>
      </w:numPr>
      <w:spacing w:before="120" w:after="0" w:line="259" w:lineRule="auto"/>
      <w:outlineLvl w:val="3"/>
    </w:pPr>
    <w:rPr>
      <w:rFonts w:ascii="Calibri Light" w:eastAsia="SimSun" w:hAnsi="Calibri Light" w:cs="Times New Roman"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51639"/>
    <w:pPr>
      <w:keepNext/>
      <w:keepLines/>
      <w:numPr>
        <w:ilvl w:val="4"/>
        <w:numId w:val="2"/>
      </w:numPr>
      <w:spacing w:before="120" w:after="0" w:line="259" w:lineRule="auto"/>
      <w:outlineLvl w:val="4"/>
    </w:pPr>
    <w:rPr>
      <w:rFonts w:ascii="Calibri Light" w:eastAsia="SimSun" w:hAnsi="Calibri Light" w:cs="Times New Roman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51639"/>
    <w:pPr>
      <w:keepNext/>
      <w:keepLines/>
      <w:numPr>
        <w:ilvl w:val="5"/>
        <w:numId w:val="2"/>
      </w:numPr>
      <w:spacing w:before="120" w:after="0" w:line="259" w:lineRule="auto"/>
      <w:outlineLvl w:val="5"/>
    </w:pPr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1639"/>
    <w:pPr>
      <w:keepNext/>
      <w:keepLines/>
      <w:numPr>
        <w:ilvl w:val="6"/>
        <w:numId w:val="2"/>
      </w:numPr>
      <w:spacing w:before="120" w:after="0" w:line="259" w:lineRule="auto"/>
      <w:outlineLvl w:val="6"/>
    </w:pPr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1639"/>
    <w:pPr>
      <w:keepNext/>
      <w:keepLines/>
      <w:numPr>
        <w:ilvl w:val="7"/>
        <w:numId w:val="2"/>
      </w:numPr>
      <w:spacing w:before="120" w:after="0" w:line="259" w:lineRule="auto"/>
      <w:outlineLvl w:val="7"/>
    </w:pPr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51639"/>
    <w:pPr>
      <w:keepNext/>
      <w:keepLines/>
      <w:numPr>
        <w:ilvl w:val="8"/>
        <w:numId w:val="2"/>
      </w:numPr>
      <w:spacing w:before="120" w:after="0" w:line="259" w:lineRule="auto"/>
      <w:outlineLvl w:val="8"/>
    </w:pPr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1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1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93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F9A"/>
  </w:style>
  <w:style w:type="paragraph" w:styleId="Footer">
    <w:name w:val="footer"/>
    <w:basedOn w:val="Normal"/>
    <w:link w:val="FooterChar"/>
    <w:uiPriority w:val="99"/>
    <w:unhideWhenUsed/>
    <w:rsid w:val="00793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F9A"/>
  </w:style>
  <w:style w:type="paragraph" w:styleId="ListParagraph">
    <w:name w:val="List Paragraph"/>
    <w:basedOn w:val="Normal"/>
    <w:uiPriority w:val="34"/>
    <w:qFormat/>
    <w:rsid w:val="0085163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1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639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639"/>
    <w:rPr>
      <w:rFonts w:eastAsiaTheme="minorEastAsia"/>
      <w:sz w:val="20"/>
      <w:szCs w:val="20"/>
    </w:rPr>
  </w:style>
  <w:style w:type="paragraph" w:customStyle="1" w:styleId="PONotes">
    <w:name w:val="PO Notes"/>
    <w:basedOn w:val="Normal"/>
    <w:link w:val="PONotesChar"/>
    <w:qFormat/>
    <w:rsid w:val="00851639"/>
    <w:pPr>
      <w:pBdr>
        <w:top w:val="single" w:sz="6" w:space="3" w:color="000000"/>
        <w:bottom w:val="single" w:sz="6" w:space="3" w:color="000000"/>
      </w:pBdr>
      <w:shd w:val="pct50" w:color="C0C0C0" w:fill="FFFFFF"/>
      <w:spacing w:after="160" w:line="240" w:lineRule="auto"/>
      <w:ind w:left="1440" w:right="1987"/>
      <w:jc w:val="center"/>
    </w:pPr>
    <w:rPr>
      <w:rFonts w:ascii="Arial" w:eastAsia="Times New Roman" w:hAnsi="Arial" w:cs="Times New Roman"/>
      <w:b/>
      <w:caps/>
      <w:vanish/>
      <w:sz w:val="16"/>
    </w:rPr>
  </w:style>
  <w:style w:type="character" w:customStyle="1" w:styleId="PONotesChar">
    <w:name w:val="PO Notes Char"/>
    <w:link w:val="PONotes"/>
    <w:rsid w:val="00851639"/>
    <w:rPr>
      <w:rFonts w:ascii="Arial" w:eastAsia="Times New Roman" w:hAnsi="Arial" w:cs="Times New Roman"/>
      <w:b/>
      <w:caps/>
      <w:vanish/>
      <w:sz w:val="16"/>
      <w:shd w:val="pct50" w:color="C0C0C0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851639"/>
    <w:rPr>
      <w:rFonts w:ascii="Calibri Light" w:eastAsia="SimSun" w:hAnsi="Calibri Light" w:cs="Times New Roman"/>
      <w:b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51639"/>
    <w:rPr>
      <w:rFonts w:ascii="Calibri Light" w:eastAsia="SimSun" w:hAnsi="Calibri Light" w:cs="Times New Roman"/>
      <w:b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51639"/>
    <w:rPr>
      <w:rFonts w:ascii="Calibri Light" w:eastAsia="SimSun" w:hAnsi="Calibri Light" w:cs="Times New Roman"/>
      <w:b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51639"/>
    <w:rPr>
      <w:rFonts w:ascii="Calibri Light" w:eastAsia="SimSun" w:hAnsi="Calibri Light" w:cs="Times New Roman"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851639"/>
    <w:rPr>
      <w:rFonts w:ascii="Calibri Light" w:eastAsia="SimSun" w:hAnsi="Calibri Light" w:cs="Times New Roman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639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1639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1639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1639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paragraph" w:customStyle="1" w:styleId="FillIn">
    <w:name w:val="Fill In"/>
    <w:basedOn w:val="Normal"/>
    <w:link w:val="FillInChar"/>
    <w:qFormat/>
    <w:rsid w:val="006174F4"/>
    <w:pPr>
      <w:spacing w:after="160" w:line="259" w:lineRule="auto"/>
    </w:pPr>
    <w:rPr>
      <w:rFonts w:ascii="Calibri" w:eastAsia="Times New Roman" w:hAnsi="Calibri" w:cs="Times New Roman"/>
      <w:b/>
      <w:caps/>
      <w:color w:val="C00000"/>
    </w:rPr>
  </w:style>
  <w:style w:type="character" w:customStyle="1" w:styleId="FillInChar">
    <w:name w:val="Fill In Char"/>
    <w:link w:val="FillIn"/>
    <w:rsid w:val="006174F4"/>
    <w:rPr>
      <w:rFonts w:ascii="Calibri" w:eastAsia="Times New Roman" w:hAnsi="Calibri" w:cs="Times New Roman"/>
      <w:b/>
      <w:caps/>
      <w:color w:val="C00000"/>
    </w:rPr>
  </w:style>
  <w:style w:type="table" w:customStyle="1" w:styleId="TableGrid2">
    <w:name w:val="Table Grid2"/>
    <w:basedOn w:val="TableNormal"/>
    <w:next w:val="TableGrid"/>
    <w:uiPriority w:val="39"/>
    <w:rsid w:val="001559E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55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20E2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20E2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C276-0B71-4C74-9712-892D4F58E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 Department of Administration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Grove, Jason R (DOA)</dc:creator>
  <cp:lastModifiedBy>Grove, Jason R (DOA)</cp:lastModifiedBy>
  <cp:revision>2</cp:revision>
  <cp:lastPrinted>2019-07-11T23:22:00Z</cp:lastPrinted>
  <dcterms:created xsi:type="dcterms:W3CDTF">2020-01-28T18:14:00Z</dcterms:created>
  <dcterms:modified xsi:type="dcterms:W3CDTF">2020-01-28T18:14:00Z</dcterms:modified>
</cp:coreProperties>
</file>