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BDFF3" w14:textId="4513F796" w:rsidR="002665F6" w:rsidRDefault="006A7DBC" w:rsidP="001E4185">
      <w:pPr>
        <w:pStyle w:val="Title"/>
        <w:spacing w:before="0" w:after="120" w:line="240" w:lineRule="auto"/>
        <w:jc w:val="center"/>
        <w:rPr>
          <w:color w:val="auto"/>
          <w:sz w:val="32"/>
          <w:szCs w:val="32"/>
        </w:rPr>
      </w:pPr>
      <w:r w:rsidRPr="003A7B5B">
        <w:rPr>
          <w:color w:val="auto"/>
          <w:sz w:val="32"/>
          <w:szCs w:val="32"/>
        </w:rPr>
        <w:t xml:space="preserve">request for </w:t>
      </w:r>
      <w:r w:rsidR="00FE3D7A">
        <w:rPr>
          <w:color w:val="auto"/>
          <w:sz w:val="32"/>
          <w:szCs w:val="32"/>
        </w:rPr>
        <w:t xml:space="preserve">foreign outsourcing </w:t>
      </w:r>
      <w:r w:rsidR="00646B49">
        <w:rPr>
          <w:color w:val="auto"/>
          <w:sz w:val="32"/>
          <w:szCs w:val="32"/>
        </w:rPr>
        <w:t>WAIVER</w:t>
      </w:r>
    </w:p>
    <w:p w14:paraId="6276B33E" w14:textId="663847C7" w:rsidR="00646B49" w:rsidRPr="00646B49" w:rsidRDefault="00646B49" w:rsidP="00646B49">
      <w:pPr>
        <w:jc w:val="center"/>
        <w:rPr>
          <w:b/>
          <w:bCs/>
        </w:rPr>
      </w:pPr>
      <w:r w:rsidRPr="00646B49">
        <w:rPr>
          <w:b/>
          <w:bCs/>
        </w:rPr>
        <w:t xml:space="preserve">FOR </w:t>
      </w:r>
      <w:r w:rsidR="00FE3D7A">
        <w:rPr>
          <w:b/>
          <w:bCs/>
        </w:rPr>
        <w:t>AUTHORIZING AN AGENCY TO EXECUTE A CONTRACT FOR PROFESSIONAL OR NON-PROFESSIONAL SERVICES TO BE PERFORMED OUTSIDE THE UNITED STATES</w:t>
      </w:r>
    </w:p>
    <w:p w14:paraId="62B55A15" w14:textId="273FF93E" w:rsidR="001E4185" w:rsidRPr="004945A3" w:rsidRDefault="001E4185" w:rsidP="001E4185">
      <w:pPr>
        <w:spacing w:before="0" w:after="0"/>
        <w:ind w:left="180"/>
        <w:rPr>
          <w:rFonts w:cstheme="minorHAnsi"/>
          <w:b/>
          <w:bCs/>
          <w:sz w:val="22"/>
          <w:szCs w:val="22"/>
        </w:rPr>
      </w:pPr>
      <w:r w:rsidRPr="004945A3">
        <w:rPr>
          <w:rFonts w:cstheme="minorHAnsi"/>
          <w:b/>
          <w:bCs/>
          <w:sz w:val="22"/>
          <w:szCs w:val="22"/>
        </w:rPr>
        <w:t xml:space="preserve">Instructions: </w:t>
      </w:r>
    </w:p>
    <w:p w14:paraId="3C56CB11" w14:textId="1F4C460F" w:rsidR="001E4185" w:rsidRPr="004945A3" w:rsidRDefault="009B59B1" w:rsidP="001E4185">
      <w:pPr>
        <w:pStyle w:val="ListParagraph"/>
        <w:numPr>
          <w:ilvl w:val="0"/>
          <w:numId w:val="12"/>
        </w:numPr>
        <w:spacing w:before="0" w:after="0"/>
        <w:rPr>
          <w:rStyle w:val="Hyperlink"/>
          <w:rFonts w:cstheme="minorHAnsi"/>
          <w:color w:val="auto"/>
          <w:sz w:val="22"/>
          <w:szCs w:val="22"/>
          <w:u w:val="none"/>
        </w:rPr>
      </w:pPr>
      <w:r w:rsidRPr="004945A3">
        <w:rPr>
          <w:rFonts w:cstheme="minorHAnsi"/>
          <w:sz w:val="22"/>
          <w:szCs w:val="22"/>
        </w:rPr>
        <w:t xml:space="preserve">Complete all </w:t>
      </w:r>
      <w:r w:rsidR="00405A67">
        <w:rPr>
          <w:rFonts w:cstheme="minorHAnsi"/>
          <w:sz w:val="22"/>
          <w:szCs w:val="22"/>
        </w:rPr>
        <w:t xml:space="preserve">required </w:t>
      </w:r>
      <w:r w:rsidRPr="004945A3">
        <w:rPr>
          <w:rFonts w:cstheme="minorHAnsi"/>
          <w:sz w:val="22"/>
          <w:szCs w:val="22"/>
        </w:rPr>
        <w:t>fields</w:t>
      </w:r>
      <w:r w:rsidR="00405A67">
        <w:rPr>
          <w:rFonts w:cstheme="minorHAnsi"/>
          <w:sz w:val="22"/>
          <w:szCs w:val="22"/>
        </w:rPr>
        <w:t xml:space="preserve">, </w:t>
      </w:r>
      <w:r w:rsidR="00405A67" w:rsidRPr="00405A67">
        <w:rPr>
          <w:rFonts w:cstheme="minorHAnsi"/>
          <w:b/>
          <w:bCs/>
          <w:sz w:val="22"/>
          <w:szCs w:val="22"/>
        </w:rPr>
        <w:t>convert to PDF</w:t>
      </w:r>
      <w:r w:rsidR="00405A67">
        <w:rPr>
          <w:rFonts w:cstheme="minorHAnsi"/>
          <w:sz w:val="22"/>
          <w:szCs w:val="22"/>
        </w:rPr>
        <w:t xml:space="preserve"> and send </w:t>
      </w:r>
      <w:r w:rsidRPr="004945A3">
        <w:rPr>
          <w:rFonts w:cstheme="minorHAnsi"/>
          <w:sz w:val="22"/>
          <w:szCs w:val="22"/>
        </w:rPr>
        <w:t xml:space="preserve">to: </w:t>
      </w:r>
      <w:hyperlink r:id="rId8" w:history="1">
        <w:r w:rsidR="00CC44C8" w:rsidRPr="004945A3">
          <w:rPr>
            <w:rStyle w:val="Hyperlink"/>
            <w:rFonts w:cstheme="minorHAnsi"/>
            <w:sz w:val="22"/>
            <w:szCs w:val="22"/>
          </w:rPr>
          <w:t>DOA.OPPM.PolicyOversight@alaska.gov</w:t>
        </w:r>
      </w:hyperlink>
    </w:p>
    <w:p w14:paraId="12700A98" w14:textId="5FD78EA8" w:rsidR="009B59B1" w:rsidRPr="004945A3" w:rsidRDefault="009B59B1" w:rsidP="003B3762">
      <w:pPr>
        <w:pStyle w:val="ListParagraph"/>
        <w:numPr>
          <w:ilvl w:val="0"/>
          <w:numId w:val="12"/>
        </w:numPr>
        <w:spacing w:before="0" w:after="120"/>
        <w:contextualSpacing w:val="0"/>
        <w:rPr>
          <w:rFonts w:cstheme="minorHAnsi"/>
          <w:sz w:val="22"/>
          <w:szCs w:val="22"/>
        </w:rPr>
      </w:pPr>
      <w:r w:rsidRPr="004945A3">
        <w:rPr>
          <w:rFonts w:cstheme="minorHAnsi"/>
          <w:sz w:val="22"/>
          <w:szCs w:val="22"/>
        </w:rPr>
        <w:t xml:space="preserve">Include </w:t>
      </w:r>
      <w:r w:rsidR="001E4185" w:rsidRPr="004945A3">
        <w:rPr>
          <w:rFonts w:cstheme="minorHAnsi"/>
          <w:sz w:val="22"/>
          <w:szCs w:val="22"/>
        </w:rPr>
        <w:t xml:space="preserve">all </w:t>
      </w:r>
      <w:r w:rsidRPr="004945A3">
        <w:rPr>
          <w:rFonts w:cstheme="minorHAnsi"/>
          <w:sz w:val="22"/>
          <w:szCs w:val="22"/>
        </w:rPr>
        <w:t>supporting materials and factual evidence</w:t>
      </w:r>
      <w:r w:rsidR="005F3841" w:rsidRPr="004945A3">
        <w:rPr>
          <w:rFonts w:cstheme="minorHAnsi"/>
          <w:sz w:val="22"/>
          <w:szCs w:val="22"/>
        </w:rPr>
        <w:t xml:space="preserve"> as separate attachments</w:t>
      </w:r>
      <w:r w:rsidRPr="004945A3">
        <w:rPr>
          <w:rFonts w:cstheme="minorHAnsi"/>
          <w:sz w:val="22"/>
          <w:szCs w:val="22"/>
        </w:rPr>
        <w:t>.</w:t>
      </w:r>
    </w:p>
    <w:tbl>
      <w:tblPr>
        <w:tblStyle w:val="TableGrid"/>
        <w:tblW w:w="10620" w:type="dxa"/>
        <w:tblInd w:w="175" w:type="dxa"/>
        <w:tblLook w:val="04A0" w:firstRow="1" w:lastRow="0" w:firstColumn="1" w:lastColumn="0" w:noHBand="0" w:noVBand="1"/>
      </w:tblPr>
      <w:tblGrid>
        <w:gridCol w:w="12"/>
        <w:gridCol w:w="2598"/>
        <w:gridCol w:w="588"/>
        <w:gridCol w:w="1482"/>
        <w:gridCol w:w="2250"/>
        <w:gridCol w:w="3690"/>
      </w:tblGrid>
      <w:tr w:rsidR="001A250E" w:rsidRPr="004945A3" w14:paraId="5F412B56" w14:textId="77777777" w:rsidTr="00646B49">
        <w:trPr>
          <w:gridBefore w:val="1"/>
          <w:wBefore w:w="12" w:type="dxa"/>
          <w:trHeight w:hRule="exact" w:val="432"/>
        </w:trPr>
        <w:tc>
          <w:tcPr>
            <w:tcW w:w="2598" w:type="dxa"/>
            <w:vAlign w:val="center"/>
          </w:tcPr>
          <w:p w14:paraId="49B3F518" w14:textId="20F8EDA6" w:rsidR="001A250E" w:rsidRPr="003B3762" w:rsidRDefault="00646B49" w:rsidP="001E4185">
            <w:pPr>
              <w:ind w:right="187"/>
              <w:rPr>
                <w:rFonts w:cstheme="minorHAnsi"/>
                <w:sz w:val="22"/>
                <w:szCs w:val="22"/>
              </w:rPr>
            </w:pPr>
            <w:bookmarkStart w:id="0" w:name="_Hlk167198243"/>
            <w:r>
              <w:rPr>
                <w:rFonts w:cstheme="minorHAnsi"/>
                <w:sz w:val="22"/>
                <w:szCs w:val="22"/>
              </w:rPr>
              <w:t>SOLICITATION NUMBER</w:t>
            </w:r>
          </w:p>
        </w:tc>
        <w:tc>
          <w:tcPr>
            <w:tcW w:w="2070" w:type="dxa"/>
            <w:gridSpan w:val="2"/>
            <w:vAlign w:val="center"/>
          </w:tcPr>
          <w:p w14:paraId="17CE712A" w14:textId="618140E2" w:rsidR="001A250E" w:rsidRPr="003B3762" w:rsidRDefault="001A250E" w:rsidP="001E4185">
            <w:pPr>
              <w:ind w:right="18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65D821C3" w14:textId="3F6FED59" w:rsidR="001A250E" w:rsidRPr="003B3762" w:rsidRDefault="00646B49" w:rsidP="001E4185">
            <w:pPr>
              <w:ind w:right="18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SOLICITATION TITLE</w:t>
            </w:r>
          </w:p>
        </w:tc>
        <w:tc>
          <w:tcPr>
            <w:tcW w:w="3690" w:type="dxa"/>
            <w:vAlign w:val="center"/>
          </w:tcPr>
          <w:p w14:paraId="2F9416F3" w14:textId="77777777" w:rsidR="001A250E" w:rsidRPr="003B3762" w:rsidRDefault="001A250E" w:rsidP="001E4185">
            <w:pPr>
              <w:ind w:right="187"/>
              <w:rPr>
                <w:rFonts w:cstheme="minorHAnsi"/>
                <w:sz w:val="22"/>
                <w:szCs w:val="22"/>
              </w:rPr>
            </w:pPr>
          </w:p>
        </w:tc>
      </w:tr>
      <w:tr w:rsidR="001A250E" w:rsidRPr="004945A3" w14:paraId="0E48BF39" w14:textId="77777777" w:rsidTr="00646B49">
        <w:trPr>
          <w:gridBefore w:val="1"/>
          <w:wBefore w:w="12" w:type="dxa"/>
          <w:trHeight w:hRule="exact" w:val="432"/>
        </w:trPr>
        <w:tc>
          <w:tcPr>
            <w:tcW w:w="2598" w:type="dxa"/>
            <w:vAlign w:val="center"/>
          </w:tcPr>
          <w:p w14:paraId="622871E2" w14:textId="6C67871D" w:rsidR="001A250E" w:rsidRPr="003B3762" w:rsidRDefault="001A250E" w:rsidP="001E4185">
            <w:pPr>
              <w:ind w:right="187"/>
              <w:rPr>
                <w:rFonts w:cstheme="minorHAnsi"/>
                <w:sz w:val="22"/>
                <w:szCs w:val="22"/>
              </w:rPr>
            </w:pPr>
            <w:r w:rsidRPr="003B3762">
              <w:rPr>
                <w:rFonts w:cstheme="minorHAnsi"/>
                <w:sz w:val="22"/>
                <w:szCs w:val="22"/>
              </w:rPr>
              <w:t>DEPARTMENT</w:t>
            </w:r>
          </w:p>
        </w:tc>
        <w:tc>
          <w:tcPr>
            <w:tcW w:w="2070" w:type="dxa"/>
            <w:gridSpan w:val="2"/>
            <w:vAlign w:val="center"/>
          </w:tcPr>
          <w:p w14:paraId="44A5DDAB" w14:textId="1290FD04" w:rsidR="001A250E" w:rsidRPr="003B3762" w:rsidRDefault="00AD78D1" w:rsidP="001E4185">
            <w:pPr>
              <w:ind w:right="187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Departments"/>
                <w:tag w:val="Departments"/>
                <w:id w:val="-1541966783"/>
                <w:placeholder>
                  <w:docPart w:val="A8E9C5A16E384D9FA7B7FF9A7B7314A2"/>
                </w:placeholder>
                <w:showingPlcHdr/>
                <w:comboBox>
                  <w:listItem w:displayText="Administration" w:value="Administration"/>
                  <w:listItem w:displayText="Commerce, Community &amp; Economic Development" w:value="Commerce, Community &amp; Economic Development"/>
                  <w:listItem w:displayText="Corrections" w:value="Corrections"/>
                  <w:listItem w:displayText="Education &amp; Early Development" w:value="Education &amp; Early Development"/>
                  <w:listItem w:displayText="Environmental Conservation" w:value="Environmental Conservation"/>
                  <w:listItem w:displayText="Fish &amp; Game" w:value="Fish &amp; Game"/>
                  <w:listItem w:displayText="Governor's Office" w:value="Governor's Office"/>
                  <w:listItem w:displayText="Health" w:value="Health"/>
                  <w:listItem w:displayText="Labor &amp; Workforce Development" w:value="Labor &amp; Workforce Development"/>
                  <w:listItem w:displayText="Law" w:value="Law"/>
                  <w:listItem w:displayText="Lt. Governor's Office" w:value="Lt. Governor's Office"/>
                  <w:listItem w:displayText="Military &amp; Veterans Affairs" w:value="Military &amp; Veterans Affairs"/>
                  <w:listItem w:displayText="Natural Resources" w:value="Natural Resources"/>
                  <w:listItem w:displayText="Public Safety" w:value="Public Safety"/>
                  <w:listItem w:displayText="Revenue" w:value="Revenue"/>
                  <w:listItem w:displayText="Transportation &amp; Public Facilities" w:value="Transportation &amp; Public Facilities"/>
                  <w:listItem w:displayText="Family and Community Services" w:value="Family and Community Services"/>
                </w:comboBox>
              </w:sdtPr>
              <w:sdtEndPr/>
              <w:sdtContent>
                <w:r w:rsidR="00F80E25" w:rsidRPr="003B3762">
                  <w:rPr>
                    <w:rStyle w:val="PlaceholderText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2250" w:type="dxa"/>
            <w:vAlign w:val="center"/>
          </w:tcPr>
          <w:p w14:paraId="2A35B88C" w14:textId="3C2921F3" w:rsidR="001A250E" w:rsidRPr="003B3762" w:rsidRDefault="00646B49" w:rsidP="001E4185">
            <w:pPr>
              <w:ind w:right="18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DATE REQUIRED</w:t>
            </w:r>
          </w:p>
        </w:tc>
        <w:tc>
          <w:tcPr>
            <w:tcW w:w="3690" w:type="dxa"/>
            <w:vAlign w:val="center"/>
          </w:tcPr>
          <w:p w14:paraId="69F59B03" w14:textId="77777777" w:rsidR="001A250E" w:rsidRPr="003B3762" w:rsidRDefault="001A250E" w:rsidP="001E4185">
            <w:pPr>
              <w:ind w:right="187"/>
              <w:rPr>
                <w:rFonts w:cstheme="minorHAnsi"/>
                <w:sz w:val="22"/>
                <w:szCs w:val="22"/>
              </w:rPr>
            </w:pPr>
          </w:p>
        </w:tc>
      </w:tr>
      <w:tr w:rsidR="001A250E" w:rsidRPr="004945A3" w14:paraId="07003147" w14:textId="77777777" w:rsidTr="00646B49">
        <w:trPr>
          <w:gridBefore w:val="1"/>
          <w:wBefore w:w="12" w:type="dxa"/>
          <w:trHeight w:hRule="exact" w:val="432"/>
        </w:trPr>
        <w:tc>
          <w:tcPr>
            <w:tcW w:w="2598" w:type="dxa"/>
            <w:vAlign w:val="center"/>
          </w:tcPr>
          <w:p w14:paraId="17DCAE39" w14:textId="0EF3A413" w:rsidR="001A250E" w:rsidRPr="003B3762" w:rsidRDefault="001A250E" w:rsidP="001E4185">
            <w:pPr>
              <w:ind w:right="187"/>
              <w:rPr>
                <w:rFonts w:cstheme="minorHAnsi"/>
                <w:sz w:val="22"/>
                <w:szCs w:val="22"/>
              </w:rPr>
            </w:pPr>
            <w:r w:rsidRPr="003B3762">
              <w:rPr>
                <w:rFonts w:cstheme="minorHAnsi"/>
                <w:sz w:val="22"/>
                <w:szCs w:val="22"/>
              </w:rPr>
              <w:t>DIVISION</w:t>
            </w:r>
          </w:p>
        </w:tc>
        <w:tc>
          <w:tcPr>
            <w:tcW w:w="2070" w:type="dxa"/>
            <w:gridSpan w:val="2"/>
            <w:vAlign w:val="center"/>
          </w:tcPr>
          <w:p w14:paraId="0814833F" w14:textId="77777777" w:rsidR="001A250E" w:rsidRPr="003B3762" w:rsidRDefault="001A250E" w:rsidP="001E4185">
            <w:pPr>
              <w:ind w:right="18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15FBC6C1" w14:textId="5F8D8E0C" w:rsidR="001A250E" w:rsidRPr="003B3762" w:rsidRDefault="00646B49" w:rsidP="001E4185">
            <w:pPr>
              <w:ind w:right="18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TOTAL EST. COST</w:t>
            </w:r>
          </w:p>
        </w:tc>
        <w:tc>
          <w:tcPr>
            <w:tcW w:w="3690" w:type="dxa"/>
            <w:vAlign w:val="center"/>
          </w:tcPr>
          <w:p w14:paraId="77049CCC" w14:textId="77777777" w:rsidR="001A250E" w:rsidRPr="003B3762" w:rsidRDefault="001A250E" w:rsidP="001E4185">
            <w:pPr>
              <w:ind w:right="187"/>
              <w:rPr>
                <w:rFonts w:cstheme="minorHAnsi"/>
                <w:sz w:val="22"/>
                <w:szCs w:val="22"/>
              </w:rPr>
            </w:pPr>
          </w:p>
        </w:tc>
      </w:tr>
      <w:tr w:rsidR="00C156CD" w:rsidRPr="004E02B1" w14:paraId="2F13FFAE" w14:textId="77777777" w:rsidTr="00646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6D9F1" w:themeFill="text2" w:themeFillTint="33"/>
        </w:tblPrEx>
        <w:trPr>
          <w:trHeight w:hRule="exact" w:val="144"/>
        </w:trPr>
        <w:tc>
          <w:tcPr>
            <w:tcW w:w="3198" w:type="dxa"/>
            <w:gridSpan w:val="3"/>
            <w:shd w:val="clear" w:color="auto" w:fill="auto"/>
            <w:vAlign w:val="center"/>
          </w:tcPr>
          <w:p w14:paraId="7795D0FB" w14:textId="77777777" w:rsidR="00C156CD" w:rsidRDefault="00C156CD" w:rsidP="00FB25D6">
            <w:pPr>
              <w:spacing w:before="120" w:after="12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422" w:type="dxa"/>
            <w:gridSpan w:val="3"/>
            <w:shd w:val="clear" w:color="auto" w:fill="auto"/>
            <w:vAlign w:val="center"/>
          </w:tcPr>
          <w:p w14:paraId="497F2DFC" w14:textId="77777777" w:rsidR="00C156CD" w:rsidRPr="004E02B1" w:rsidRDefault="00C156CD" w:rsidP="00FB25D6">
            <w:pPr>
              <w:spacing w:before="120" w:after="120"/>
              <w:ind w:left="-288" w:right="-288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26B68" w:rsidRPr="004E02B1" w14:paraId="419501AA" w14:textId="77777777" w:rsidTr="00646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6D9F1" w:themeFill="text2" w:themeFillTint="33"/>
        </w:tblPrEx>
        <w:trPr>
          <w:trHeight w:hRule="exact" w:val="576"/>
        </w:trPr>
        <w:tc>
          <w:tcPr>
            <w:tcW w:w="3198" w:type="dxa"/>
            <w:gridSpan w:val="3"/>
            <w:shd w:val="clear" w:color="auto" w:fill="C6D9F1" w:themeFill="text2" w:themeFillTint="33"/>
            <w:vAlign w:val="center"/>
          </w:tcPr>
          <w:p w14:paraId="6E18019C" w14:textId="7EB92CEC" w:rsidR="00C26B68" w:rsidRPr="004E02B1" w:rsidRDefault="00C26B68" w:rsidP="00FB25D6">
            <w:pPr>
              <w:spacing w:before="120" w:after="120" w:line="276" w:lineRule="auto"/>
              <w:rPr>
                <w:rFonts w:cstheme="minorHAnsi"/>
                <w:b/>
                <w:sz w:val="22"/>
                <w:szCs w:val="22"/>
              </w:rPr>
            </w:pPr>
            <w:bookmarkStart w:id="1" w:name="_Hlk167352038"/>
            <w:bookmarkStart w:id="2" w:name="_Hlk167198355"/>
            <w:bookmarkEnd w:id="0"/>
            <w:r>
              <w:rPr>
                <w:rFonts w:cstheme="minorHAnsi"/>
                <w:b/>
                <w:sz w:val="22"/>
                <w:szCs w:val="22"/>
              </w:rPr>
              <w:t>PREPARER INFORMATION</w:t>
            </w:r>
          </w:p>
        </w:tc>
        <w:tc>
          <w:tcPr>
            <w:tcW w:w="7422" w:type="dxa"/>
            <w:gridSpan w:val="3"/>
            <w:shd w:val="clear" w:color="auto" w:fill="C6D9F1" w:themeFill="text2" w:themeFillTint="33"/>
            <w:vAlign w:val="center"/>
          </w:tcPr>
          <w:p w14:paraId="2A029EDB" w14:textId="77777777" w:rsidR="00C26B68" w:rsidRPr="004E02B1" w:rsidRDefault="00C26B68" w:rsidP="00FB25D6">
            <w:pPr>
              <w:spacing w:before="120" w:after="120" w:line="276" w:lineRule="auto"/>
              <w:ind w:left="-288" w:right="-288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bookmarkEnd w:id="1"/>
    <w:p w14:paraId="4679CDAF" w14:textId="64E6A619" w:rsidR="00C00C26" w:rsidRPr="004945A3" w:rsidRDefault="00FE3D7A" w:rsidP="00C00C26">
      <w:pPr>
        <w:spacing w:before="120" w:after="120"/>
        <w:ind w:left="187" w:right="18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Foreign Outsourcing </w:t>
      </w:r>
      <w:r w:rsidR="00646B49">
        <w:rPr>
          <w:rFonts w:cstheme="minorHAnsi"/>
          <w:sz w:val="22"/>
          <w:szCs w:val="22"/>
        </w:rPr>
        <w:t>waiver requests</w:t>
      </w:r>
      <w:r w:rsidR="00C00C26" w:rsidRPr="004945A3">
        <w:rPr>
          <w:rFonts w:cstheme="minorHAnsi"/>
          <w:sz w:val="22"/>
          <w:szCs w:val="22"/>
        </w:rPr>
        <w:t xml:space="preserve"> must be completed by procurement staff with OPPM procurement certification appropriate for the dollar amount. </w:t>
      </w:r>
    </w:p>
    <w:tbl>
      <w:tblPr>
        <w:tblStyle w:val="TableGrid"/>
        <w:tblW w:w="10620" w:type="dxa"/>
        <w:tblInd w:w="175" w:type="dxa"/>
        <w:tblLook w:val="04A0" w:firstRow="1" w:lastRow="0" w:firstColumn="1" w:lastColumn="0" w:noHBand="0" w:noVBand="1"/>
      </w:tblPr>
      <w:tblGrid>
        <w:gridCol w:w="3960"/>
        <w:gridCol w:w="3053"/>
        <w:gridCol w:w="3607"/>
      </w:tblGrid>
      <w:tr w:rsidR="00C00C26" w:rsidRPr="004945A3" w14:paraId="2880B8B0" w14:textId="77777777" w:rsidTr="00404955">
        <w:trPr>
          <w:trHeight w:hRule="exact" w:val="432"/>
        </w:trPr>
        <w:tc>
          <w:tcPr>
            <w:tcW w:w="3960" w:type="dxa"/>
            <w:vAlign w:val="center"/>
          </w:tcPr>
          <w:p w14:paraId="12AF37EF" w14:textId="23713902" w:rsidR="00C00C26" w:rsidRPr="004945A3" w:rsidRDefault="00C00C26" w:rsidP="0077663B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053" w:type="dxa"/>
            <w:vAlign w:val="center"/>
          </w:tcPr>
          <w:p w14:paraId="670192EE" w14:textId="11E00B78" w:rsidR="00C00C26" w:rsidRPr="004945A3" w:rsidRDefault="00C00C26" w:rsidP="0077663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07" w:type="dxa"/>
            <w:vAlign w:val="center"/>
          </w:tcPr>
          <w:p w14:paraId="426E9CC3" w14:textId="0F41624F" w:rsidR="00C00C26" w:rsidRPr="004945A3" w:rsidRDefault="00C00C26" w:rsidP="007766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00C26" w:rsidRPr="004945A3" w14:paraId="68A78F1A" w14:textId="77777777" w:rsidTr="00404955">
        <w:trPr>
          <w:trHeight w:hRule="exact" w:val="432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6D39F53A" w14:textId="599F5DC3" w:rsidR="00C00C26" w:rsidRPr="004945A3" w:rsidRDefault="00C00C26" w:rsidP="0077663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945A3">
              <w:rPr>
                <w:rFonts w:cstheme="minorHAnsi"/>
                <w:b/>
                <w:bCs/>
                <w:sz w:val="22"/>
                <w:szCs w:val="22"/>
              </w:rPr>
              <w:t>Preparer Name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vAlign w:val="center"/>
          </w:tcPr>
          <w:p w14:paraId="6381A23C" w14:textId="3A7D3E70" w:rsidR="00C00C26" w:rsidRPr="004945A3" w:rsidRDefault="00C00C26" w:rsidP="0077663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945A3">
              <w:rPr>
                <w:rFonts w:cstheme="minorHAnsi"/>
                <w:b/>
                <w:bCs/>
                <w:sz w:val="22"/>
                <w:szCs w:val="22"/>
              </w:rPr>
              <w:t>Preparer Email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7F39D4D9" w14:textId="29A92CD9" w:rsidR="00C00C26" w:rsidRPr="004945A3" w:rsidRDefault="00C00C26" w:rsidP="0077663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945A3">
              <w:rPr>
                <w:rFonts w:cstheme="minorHAnsi"/>
                <w:b/>
                <w:bCs/>
                <w:sz w:val="22"/>
                <w:szCs w:val="22"/>
              </w:rPr>
              <w:t>Certification Level</w:t>
            </w:r>
          </w:p>
        </w:tc>
      </w:tr>
      <w:tr w:rsidR="00C156CD" w:rsidRPr="004E02B1" w14:paraId="479A2B0E" w14:textId="77777777" w:rsidTr="00404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6D9F1" w:themeFill="text2" w:themeFillTint="33"/>
        </w:tblPrEx>
        <w:trPr>
          <w:trHeight w:hRule="exact" w:val="144"/>
        </w:trPr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9E3CAE" w14:textId="77777777" w:rsidR="00C156CD" w:rsidRDefault="00C156CD" w:rsidP="00FB25D6">
            <w:pPr>
              <w:spacing w:before="120" w:after="12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8A9C48" w14:textId="77777777" w:rsidR="00C156CD" w:rsidRPr="004E02B1" w:rsidRDefault="00C156CD" w:rsidP="00FB25D6">
            <w:pPr>
              <w:spacing w:before="120" w:after="120"/>
              <w:ind w:left="-288" w:right="-288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26B68" w:rsidRPr="004E02B1" w14:paraId="523A982F" w14:textId="77777777" w:rsidTr="00404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6D9F1" w:themeFill="text2" w:themeFillTint="33"/>
        </w:tblPrEx>
        <w:trPr>
          <w:trHeight w:hRule="exact" w:val="576"/>
        </w:trPr>
        <w:tc>
          <w:tcPr>
            <w:tcW w:w="3960" w:type="dxa"/>
            <w:shd w:val="clear" w:color="auto" w:fill="C6D9F1" w:themeFill="text2" w:themeFillTint="33"/>
            <w:vAlign w:val="center"/>
          </w:tcPr>
          <w:p w14:paraId="5E2D2173" w14:textId="60401F53" w:rsidR="00C26B68" w:rsidRPr="004E02B1" w:rsidRDefault="00646B49" w:rsidP="00FB25D6">
            <w:pPr>
              <w:spacing w:before="120" w:after="120" w:line="276" w:lineRule="auto"/>
              <w:rPr>
                <w:rFonts w:cstheme="minorHAnsi"/>
                <w:b/>
                <w:sz w:val="22"/>
                <w:szCs w:val="22"/>
              </w:rPr>
            </w:pPr>
            <w:bookmarkStart w:id="3" w:name="_Hlk167352084"/>
            <w:bookmarkStart w:id="4" w:name="_Hlk167198401"/>
            <w:bookmarkEnd w:id="2"/>
            <w:r>
              <w:rPr>
                <w:rFonts w:cstheme="minorHAnsi"/>
                <w:b/>
                <w:sz w:val="22"/>
                <w:szCs w:val="22"/>
              </w:rPr>
              <w:t>JUSTIFICATION</w:t>
            </w:r>
            <w:r w:rsidR="00404955">
              <w:rPr>
                <w:rFonts w:cstheme="minorHAnsi"/>
                <w:b/>
                <w:sz w:val="22"/>
                <w:szCs w:val="22"/>
              </w:rPr>
              <w:t>-STATE</w:t>
            </w:r>
            <w:r w:rsidR="007C49EE">
              <w:rPr>
                <w:rFonts w:cstheme="minorHAnsi"/>
                <w:b/>
                <w:sz w:val="22"/>
                <w:szCs w:val="22"/>
              </w:rPr>
              <w:t>’</w:t>
            </w:r>
            <w:r w:rsidR="00404955">
              <w:rPr>
                <w:rFonts w:cstheme="minorHAnsi"/>
                <w:b/>
                <w:sz w:val="22"/>
                <w:szCs w:val="22"/>
              </w:rPr>
              <w:t>S BEST INTEREST</w:t>
            </w:r>
          </w:p>
        </w:tc>
        <w:tc>
          <w:tcPr>
            <w:tcW w:w="6660" w:type="dxa"/>
            <w:gridSpan w:val="2"/>
            <w:shd w:val="clear" w:color="auto" w:fill="C6D9F1" w:themeFill="text2" w:themeFillTint="33"/>
            <w:vAlign w:val="center"/>
          </w:tcPr>
          <w:p w14:paraId="04692EF1" w14:textId="77777777" w:rsidR="00C26B68" w:rsidRPr="004E02B1" w:rsidRDefault="00C26B68" w:rsidP="00FB25D6">
            <w:pPr>
              <w:spacing w:before="120" w:after="120" w:line="276" w:lineRule="auto"/>
              <w:ind w:left="-288" w:right="-288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bookmarkEnd w:id="3"/>
    <w:p w14:paraId="3E6E04F2" w14:textId="11965DE7" w:rsidR="00C00139" w:rsidRPr="00404955" w:rsidRDefault="00404955" w:rsidP="00404955">
      <w:pPr>
        <w:spacing w:after="0" w:line="240" w:lineRule="auto"/>
        <w:ind w:left="180"/>
        <w:jc w:val="both"/>
        <w:rPr>
          <w:rFonts w:cs="Arial"/>
          <w:sz w:val="22"/>
          <w:szCs w:val="22"/>
        </w:rPr>
      </w:pPr>
      <w:r w:rsidRPr="00404955">
        <w:rPr>
          <w:rFonts w:cs="Arial"/>
          <w:sz w:val="22"/>
          <w:szCs w:val="22"/>
        </w:rPr>
        <w:t>Per AAM 81.</w:t>
      </w:r>
      <w:r w:rsidR="00FE3D7A">
        <w:rPr>
          <w:rFonts w:cs="Arial"/>
          <w:sz w:val="22"/>
          <w:szCs w:val="22"/>
        </w:rPr>
        <w:t xml:space="preserve">015 </w:t>
      </w:r>
      <w:r w:rsidRPr="00404955">
        <w:rPr>
          <w:rFonts w:cs="Arial"/>
          <w:sz w:val="22"/>
          <w:szCs w:val="22"/>
        </w:rPr>
        <w:t xml:space="preserve">please explain </w:t>
      </w:r>
      <w:r w:rsidR="00646B49" w:rsidRPr="00404955">
        <w:rPr>
          <w:rFonts w:cs="Arial"/>
          <w:sz w:val="22"/>
          <w:szCs w:val="22"/>
        </w:rPr>
        <w:t xml:space="preserve">why it is </w:t>
      </w:r>
      <w:r w:rsidR="00FE3D7A">
        <w:rPr>
          <w:rFonts w:cs="Arial"/>
          <w:sz w:val="22"/>
          <w:szCs w:val="22"/>
        </w:rPr>
        <w:t>i</w:t>
      </w:r>
      <w:r w:rsidR="00646B49" w:rsidRPr="00404955">
        <w:rPr>
          <w:rFonts w:cs="Arial"/>
          <w:sz w:val="22"/>
          <w:szCs w:val="22"/>
        </w:rPr>
        <w:t xml:space="preserve">n the State’s best interest to </w:t>
      </w:r>
      <w:r w:rsidR="00FE3D7A">
        <w:rPr>
          <w:rFonts w:cs="Arial"/>
          <w:sz w:val="22"/>
          <w:szCs w:val="22"/>
        </w:rPr>
        <w:t>allow the services to be performed outside the United States.</w:t>
      </w:r>
    </w:p>
    <w:p w14:paraId="2562D6F4" w14:textId="25B922FA" w:rsidR="00404955" w:rsidRDefault="00404955" w:rsidP="0040495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12"/>
        </w:tabs>
        <w:spacing w:before="120" w:after="120"/>
        <w:ind w:left="274" w:right="187"/>
        <w:jc w:val="both"/>
        <w:rPr>
          <w:sz w:val="22"/>
          <w:szCs w:val="22"/>
        </w:rPr>
      </w:pPr>
    </w:p>
    <w:tbl>
      <w:tblPr>
        <w:tblStyle w:val="TableGrid"/>
        <w:tblW w:w="1062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7475"/>
        <w:gridCol w:w="3145"/>
      </w:tblGrid>
      <w:tr w:rsidR="00404955" w:rsidRPr="004E02B1" w14:paraId="5AA667DF" w14:textId="77777777" w:rsidTr="00FE3D7A">
        <w:trPr>
          <w:trHeight w:hRule="exact" w:val="576"/>
        </w:trPr>
        <w:tc>
          <w:tcPr>
            <w:tcW w:w="7475" w:type="dxa"/>
            <w:shd w:val="clear" w:color="auto" w:fill="C6D9F1" w:themeFill="text2" w:themeFillTint="33"/>
            <w:vAlign w:val="center"/>
          </w:tcPr>
          <w:p w14:paraId="50863F77" w14:textId="300909B4" w:rsidR="00404955" w:rsidRPr="004E02B1" w:rsidRDefault="00404955" w:rsidP="00634D4B">
            <w:pPr>
              <w:spacing w:before="120" w:after="120" w:line="276" w:lineRule="auto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JUSTIFICATION-</w:t>
            </w:r>
            <w:r w:rsidR="00FE3D7A">
              <w:rPr>
                <w:rFonts w:cstheme="minorHAnsi"/>
                <w:b/>
                <w:sz w:val="22"/>
                <w:szCs w:val="22"/>
              </w:rPr>
              <w:t>LIMITING COMPETITION TO U.S. PROVIDERS</w:t>
            </w:r>
          </w:p>
        </w:tc>
        <w:tc>
          <w:tcPr>
            <w:tcW w:w="3145" w:type="dxa"/>
            <w:shd w:val="clear" w:color="auto" w:fill="C6D9F1" w:themeFill="text2" w:themeFillTint="33"/>
            <w:vAlign w:val="center"/>
          </w:tcPr>
          <w:p w14:paraId="493D95BE" w14:textId="77777777" w:rsidR="00404955" w:rsidRPr="004E02B1" w:rsidRDefault="00404955" w:rsidP="00634D4B">
            <w:pPr>
              <w:spacing w:before="120" w:after="120" w:line="276" w:lineRule="auto"/>
              <w:ind w:left="-288" w:right="-288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0449AF5B" w14:textId="18EB9BB6" w:rsidR="00404955" w:rsidRPr="00404955" w:rsidRDefault="00404955" w:rsidP="00404955">
      <w:pPr>
        <w:spacing w:after="0" w:line="240" w:lineRule="auto"/>
        <w:ind w:left="180"/>
        <w:jc w:val="both"/>
        <w:rPr>
          <w:rFonts w:cs="Arial"/>
          <w:sz w:val="22"/>
          <w:szCs w:val="22"/>
        </w:rPr>
      </w:pPr>
      <w:r w:rsidRPr="00404955">
        <w:rPr>
          <w:rFonts w:cs="Arial"/>
          <w:sz w:val="22"/>
          <w:szCs w:val="22"/>
        </w:rPr>
        <w:t>Per AAM 81.</w:t>
      </w:r>
      <w:r w:rsidR="00FE3D7A">
        <w:rPr>
          <w:rFonts w:cs="Arial"/>
          <w:sz w:val="22"/>
          <w:szCs w:val="22"/>
        </w:rPr>
        <w:t>015</w:t>
      </w:r>
      <w:r w:rsidRPr="00404955">
        <w:rPr>
          <w:rFonts w:cs="Arial"/>
          <w:sz w:val="22"/>
          <w:szCs w:val="22"/>
        </w:rPr>
        <w:t xml:space="preserve"> please explain</w:t>
      </w:r>
      <w:r w:rsidR="00FE3D7A">
        <w:rPr>
          <w:rFonts w:cs="Arial"/>
          <w:sz w:val="22"/>
          <w:szCs w:val="22"/>
        </w:rPr>
        <w:t xml:space="preserve"> why limiting competition to service providers located in the United States could damage the </w:t>
      </w:r>
      <w:r>
        <w:rPr>
          <w:rFonts w:cs="Arial"/>
          <w:sz w:val="22"/>
          <w:szCs w:val="22"/>
        </w:rPr>
        <w:t>agency</w:t>
      </w:r>
      <w:r w:rsidR="00FE3D7A">
        <w:rPr>
          <w:rFonts w:cs="Arial"/>
          <w:sz w:val="22"/>
          <w:szCs w:val="22"/>
        </w:rPr>
        <w:t xml:space="preserve">’s ability to accomplish </w:t>
      </w:r>
      <w:r>
        <w:rPr>
          <w:rFonts w:cs="Arial"/>
          <w:sz w:val="22"/>
          <w:szCs w:val="22"/>
        </w:rPr>
        <w:t>its public mission</w:t>
      </w:r>
      <w:r w:rsidRPr="00404955">
        <w:rPr>
          <w:rFonts w:cs="Arial"/>
          <w:sz w:val="22"/>
          <w:szCs w:val="22"/>
        </w:rPr>
        <w:t>.</w:t>
      </w:r>
    </w:p>
    <w:p w14:paraId="3355A97E" w14:textId="77777777" w:rsidR="00404955" w:rsidRDefault="00404955" w:rsidP="00404955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12"/>
        </w:tabs>
        <w:spacing w:before="120" w:after="120"/>
        <w:ind w:left="274" w:right="187"/>
        <w:jc w:val="both"/>
        <w:rPr>
          <w:sz w:val="22"/>
          <w:szCs w:val="22"/>
        </w:rPr>
      </w:pPr>
    </w:p>
    <w:tbl>
      <w:tblPr>
        <w:tblStyle w:val="TableGrid"/>
        <w:tblW w:w="1062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230"/>
        <w:gridCol w:w="6390"/>
      </w:tblGrid>
      <w:tr w:rsidR="00C26B68" w:rsidRPr="004E02B1" w14:paraId="3F64A5D2" w14:textId="77777777" w:rsidTr="00646B49">
        <w:trPr>
          <w:trHeight w:hRule="exact" w:val="576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51AE6734" w14:textId="2E3EA7D0" w:rsidR="00C26B68" w:rsidRPr="004E02B1" w:rsidRDefault="00C26B68" w:rsidP="00FB25D6">
            <w:pPr>
              <w:spacing w:before="120" w:after="120" w:line="276" w:lineRule="auto"/>
              <w:rPr>
                <w:rFonts w:cstheme="minorHAnsi"/>
                <w:b/>
                <w:sz w:val="22"/>
                <w:szCs w:val="22"/>
              </w:rPr>
            </w:pPr>
            <w:bookmarkStart w:id="5" w:name="_Hlk167352137"/>
            <w:bookmarkStart w:id="6" w:name="_Hlk167198432"/>
            <w:bookmarkEnd w:id="4"/>
            <w:r>
              <w:rPr>
                <w:rFonts w:cstheme="minorHAnsi"/>
                <w:b/>
                <w:sz w:val="22"/>
                <w:szCs w:val="22"/>
              </w:rPr>
              <w:t>CHIEF PROCUREMENT OFFICER APPROVAL</w:t>
            </w:r>
          </w:p>
        </w:tc>
        <w:tc>
          <w:tcPr>
            <w:tcW w:w="6390" w:type="dxa"/>
            <w:shd w:val="clear" w:color="auto" w:fill="C6D9F1" w:themeFill="text2" w:themeFillTint="33"/>
            <w:vAlign w:val="center"/>
          </w:tcPr>
          <w:p w14:paraId="2ABA1281" w14:textId="77777777" w:rsidR="00C26B68" w:rsidRPr="004E02B1" w:rsidRDefault="00C26B68" w:rsidP="00FB25D6">
            <w:pPr>
              <w:spacing w:before="120" w:after="120" w:line="276" w:lineRule="auto"/>
              <w:ind w:left="-288" w:right="-288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bookmarkEnd w:id="5"/>
    <w:p w14:paraId="34176F0A" w14:textId="16FEA964" w:rsidR="00C00C26" w:rsidRPr="004945A3" w:rsidRDefault="00C00C26" w:rsidP="00C00C26">
      <w:pPr>
        <w:numPr>
          <w:ilvl w:val="12"/>
          <w:numId w:val="0"/>
        </w:numPr>
        <w:tabs>
          <w:tab w:val="left" w:pos="4488"/>
        </w:tabs>
        <w:spacing w:before="120" w:after="120"/>
        <w:ind w:left="187" w:right="187"/>
        <w:jc w:val="both"/>
        <w:rPr>
          <w:rFonts w:cstheme="minorHAnsi"/>
          <w:sz w:val="22"/>
          <w:szCs w:val="22"/>
        </w:rPr>
      </w:pPr>
      <w:r w:rsidRPr="004945A3">
        <w:rPr>
          <w:rFonts w:cstheme="minorHAnsi"/>
          <w:sz w:val="22"/>
          <w:szCs w:val="22"/>
        </w:rPr>
        <w:t xml:space="preserve">By signature below, I concur with the CONTRACTING OFFICER </w:t>
      </w:r>
      <w:r w:rsidR="00023B6B">
        <w:rPr>
          <w:rFonts w:cstheme="minorHAnsi"/>
          <w:sz w:val="22"/>
          <w:szCs w:val="22"/>
        </w:rPr>
        <w:t xml:space="preserve">and DCPO </w:t>
      </w:r>
      <w:r w:rsidRPr="004945A3">
        <w:rPr>
          <w:rFonts w:cstheme="minorHAnsi"/>
          <w:sz w:val="22"/>
          <w:szCs w:val="22"/>
        </w:rPr>
        <w:t>RECOMMENDATION related to this request.</w:t>
      </w:r>
    </w:p>
    <w:p w14:paraId="062E5703" w14:textId="21C15003" w:rsidR="00404955" w:rsidRDefault="00C00C26" w:rsidP="00FE3D7A">
      <w:pPr>
        <w:numPr>
          <w:ilvl w:val="12"/>
          <w:numId w:val="0"/>
        </w:numPr>
        <w:tabs>
          <w:tab w:val="left" w:pos="5490"/>
          <w:tab w:val="left" w:pos="9624"/>
        </w:tabs>
        <w:spacing w:before="0" w:after="0"/>
        <w:ind w:left="187" w:right="187"/>
        <w:jc w:val="both"/>
        <w:rPr>
          <w:rFonts w:cstheme="minorHAnsi"/>
          <w:sz w:val="22"/>
          <w:szCs w:val="22"/>
        </w:rPr>
      </w:pPr>
      <w:r w:rsidRPr="00023B6B">
        <w:rPr>
          <w:rFonts w:cstheme="minorHAnsi"/>
          <w:b/>
          <w:bCs/>
          <w:sz w:val="22"/>
          <w:szCs w:val="22"/>
        </w:rPr>
        <w:t>Signature:</w:t>
      </w:r>
      <w:r w:rsidRPr="00023B6B">
        <w:rPr>
          <w:rFonts w:cstheme="minorHAnsi"/>
          <w:sz w:val="22"/>
          <w:szCs w:val="22"/>
        </w:rPr>
        <w:t xml:space="preserve"> </w:t>
      </w:r>
      <w:r w:rsidRPr="00023B6B">
        <w:rPr>
          <w:rFonts w:cstheme="minorHAnsi"/>
          <w:sz w:val="22"/>
          <w:szCs w:val="22"/>
        </w:rPr>
        <w:tab/>
      </w:r>
      <w:r w:rsidRPr="004945A3">
        <w:rPr>
          <w:rFonts w:cstheme="minorHAnsi"/>
          <w:b/>
          <w:bCs/>
          <w:sz w:val="22"/>
          <w:szCs w:val="22"/>
        </w:rPr>
        <w:t>Date</w:t>
      </w:r>
      <w:r w:rsidRPr="00023B6B">
        <w:rPr>
          <w:rFonts w:cstheme="minorHAnsi"/>
          <w:b/>
          <w:bCs/>
          <w:sz w:val="22"/>
          <w:szCs w:val="22"/>
        </w:rPr>
        <w:t xml:space="preserve">: </w:t>
      </w:r>
      <w:bookmarkEnd w:id="6"/>
      <w:r w:rsidR="00023B6B" w:rsidRPr="00023B6B">
        <w:rPr>
          <w:rFonts w:cstheme="minorHAnsi"/>
          <w:b/>
          <w:bCs/>
          <w:sz w:val="22"/>
          <w:szCs w:val="22"/>
        </w:rPr>
        <w:tab/>
      </w:r>
    </w:p>
    <w:p w14:paraId="2F7C5A01" w14:textId="5095A251" w:rsidR="00AD78D1" w:rsidRPr="00AD78D1" w:rsidRDefault="00AD78D1" w:rsidP="00AD78D1">
      <w:pPr>
        <w:tabs>
          <w:tab w:val="left" w:pos="1416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sectPr w:rsidR="00AD78D1" w:rsidRPr="00AD78D1" w:rsidSect="008519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720" w:bottom="576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66058" w14:textId="77777777" w:rsidR="00BF6D3A" w:rsidRDefault="00BF6D3A" w:rsidP="00A72346">
      <w:pPr>
        <w:spacing w:before="0" w:after="0" w:line="240" w:lineRule="auto"/>
      </w:pPr>
      <w:r>
        <w:separator/>
      </w:r>
    </w:p>
  </w:endnote>
  <w:endnote w:type="continuationSeparator" w:id="0">
    <w:p w14:paraId="4BD3A455" w14:textId="77777777" w:rsidR="00BF6D3A" w:rsidRDefault="00BF6D3A" w:rsidP="00A723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B5CEC" w14:textId="77777777" w:rsidR="00AD78D1" w:rsidRDefault="00AD78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D66BF" w14:textId="6AC55F72" w:rsidR="00851929" w:rsidRDefault="00851929">
    <w:pPr>
      <w:pStyle w:val="Footer"/>
    </w:pPr>
    <w:r>
      <w:t>{RAP-1/V1/7.1.24}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023E5" w14:textId="2C2092F6" w:rsidR="00851929" w:rsidRPr="00851929" w:rsidRDefault="00851929">
    <w:pPr>
      <w:pStyle w:val="Footer"/>
      <w:rPr>
        <w:b/>
        <w:bCs/>
      </w:rPr>
    </w:pPr>
    <w:r>
      <w:t>{</w:t>
    </w:r>
    <w:r w:rsidR="00FE3D7A">
      <w:t>FO</w:t>
    </w:r>
    <w:r w:rsidR="00646B49">
      <w:t>WVR</w:t>
    </w:r>
    <w:r>
      <w:t>-1/V1/</w:t>
    </w:r>
    <w:r w:rsidR="00AD78D1">
      <w:t>8.5.24</w:t>
    </w:r>
    <w:r>
      <w:t>}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37647" w14:textId="77777777" w:rsidR="00BF6D3A" w:rsidRDefault="00BF6D3A" w:rsidP="00A72346">
      <w:pPr>
        <w:spacing w:before="0" w:after="0" w:line="240" w:lineRule="auto"/>
      </w:pPr>
      <w:r>
        <w:separator/>
      </w:r>
    </w:p>
  </w:footnote>
  <w:footnote w:type="continuationSeparator" w:id="0">
    <w:p w14:paraId="19ACCC5E" w14:textId="77777777" w:rsidR="00BF6D3A" w:rsidRDefault="00BF6D3A" w:rsidP="00A723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A2AE2" w14:textId="77777777" w:rsidR="00AD78D1" w:rsidRDefault="00AD78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269E5" w14:textId="77777777" w:rsidR="00851929" w:rsidRPr="00C00C26" w:rsidRDefault="00851929" w:rsidP="00851929">
    <w:pPr>
      <w:pStyle w:val="Header"/>
      <w:rPr>
        <w:sz w:val="22"/>
        <w:szCs w:val="22"/>
      </w:rPr>
    </w:pPr>
    <w:r w:rsidRPr="00C00C26">
      <w:rPr>
        <w:sz w:val="22"/>
        <w:szCs w:val="22"/>
      </w:rPr>
      <w:t>Office of Procurement and Property Management</w:t>
    </w:r>
  </w:p>
  <w:p w14:paraId="4DB54C49" w14:textId="52FC971B" w:rsidR="00851929" w:rsidRDefault="00404955" w:rsidP="00851929">
    <w:pPr>
      <w:pStyle w:val="Header"/>
      <w:spacing w:after="120"/>
      <w:rPr>
        <w:sz w:val="22"/>
        <w:szCs w:val="22"/>
      </w:rPr>
    </w:pPr>
    <w:r>
      <w:rPr>
        <w:sz w:val="22"/>
        <w:szCs w:val="22"/>
      </w:rPr>
      <w:t xml:space="preserve">Cost Waiver </w:t>
    </w:r>
    <w:r w:rsidR="00851929" w:rsidRPr="00C00C26">
      <w:rPr>
        <w:sz w:val="22"/>
        <w:szCs w:val="22"/>
      </w:rPr>
      <w:t>Submittal Form</w:t>
    </w:r>
  </w:p>
  <w:p w14:paraId="4AE77A7A" w14:textId="77777777" w:rsidR="00851929" w:rsidRDefault="00AD78D1" w:rsidP="00617DE7">
    <w:pPr>
      <w:pStyle w:val="Header"/>
      <w:spacing w:after="120"/>
      <w:ind w:left="180"/>
      <w:rPr>
        <w:color w:val="00275D"/>
      </w:rPr>
    </w:pPr>
    <w:r>
      <w:rPr>
        <w:color w:val="00275D"/>
      </w:rPr>
      <w:pict w14:anchorId="339CE0E7">
        <v:rect id="_x0000_i1025" style="width:0;height:1.5pt" o:hralign="center" o:hrstd="t" o:hr="t" fillcolor="#a0a0a0" stroked="f"/>
      </w:pict>
    </w:r>
  </w:p>
  <w:p w14:paraId="7CAC1874" w14:textId="389518DC" w:rsidR="00C00C26" w:rsidRPr="00C00C26" w:rsidRDefault="00C00C26" w:rsidP="00617DE7">
    <w:pPr>
      <w:pStyle w:val="Header"/>
      <w:spacing w:after="120"/>
      <w:ind w:left="180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7668"/>
      <w:gridCol w:w="3132"/>
    </w:tblGrid>
    <w:tr w:rsidR="006A7DBC" w:rsidRPr="006A7DBC" w14:paraId="303FAB51" w14:textId="77777777" w:rsidTr="00554405">
      <w:tc>
        <w:tcPr>
          <w:tcW w:w="7668" w:type="dxa"/>
          <w:shd w:val="clear" w:color="auto" w:fill="auto"/>
          <w:vAlign w:val="center"/>
        </w:tcPr>
        <w:p w14:paraId="05DCAD9E" w14:textId="77777777" w:rsidR="006A7DBC" w:rsidRPr="00554405" w:rsidRDefault="006A7DBC" w:rsidP="006070E3">
          <w:pPr>
            <w:tabs>
              <w:tab w:val="center" w:pos="4320"/>
              <w:tab w:val="right" w:pos="8640"/>
            </w:tabs>
            <w:spacing w:before="0" w:after="0" w:line="240" w:lineRule="auto"/>
            <w:ind w:left="72"/>
            <w:jc w:val="both"/>
            <w:rPr>
              <w:rFonts w:ascii="Calibri" w:eastAsia="Times New Roman" w:hAnsi="Calibri" w:cs="Times New Roman"/>
              <w:bCs/>
              <w:sz w:val="22"/>
              <w:szCs w:val="22"/>
            </w:rPr>
          </w:pPr>
          <w:r w:rsidRPr="00554405">
            <w:rPr>
              <w:rFonts w:ascii="Calibri" w:eastAsia="Times New Roman" w:hAnsi="Calibri" w:cs="Times New Roman"/>
              <w:bCs/>
              <w:sz w:val="22"/>
              <w:szCs w:val="22"/>
            </w:rPr>
            <w:t>State of Alaska</w:t>
          </w:r>
        </w:p>
        <w:p w14:paraId="7DFD2797" w14:textId="77777777" w:rsidR="006A7DBC" w:rsidRPr="00554405" w:rsidRDefault="006A7DBC" w:rsidP="006070E3">
          <w:pPr>
            <w:tabs>
              <w:tab w:val="center" w:pos="4320"/>
              <w:tab w:val="right" w:pos="8640"/>
            </w:tabs>
            <w:spacing w:before="0" w:after="0" w:line="240" w:lineRule="auto"/>
            <w:ind w:left="72"/>
            <w:jc w:val="both"/>
            <w:rPr>
              <w:rFonts w:ascii="Calibri" w:eastAsia="Times New Roman" w:hAnsi="Calibri" w:cs="Times New Roman"/>
              <w:bCs/>
              <w:sz w:val="22"/>
              <w:szCs w:val="22"/>
            </w:rPr>
          </w:pPr>
          <w:r w:rsidRPr="00554405">
            <w:rPr>
              <w:rFonts w:ascii="Calibri" w:eastAsia="Times New Roman" w:hAnsi="Calibri" w:cs="Times New Roman"/>
              <w:bCs/>
              <w:sz w:val="22"/>
              <w:szCs w:val="22"/>
            </w:rPr>
            <w:t>Department of Administration</w:t>
          </w:r>
        </w:p>
        <w:p w14:paraId="473E774D" w14:textId="77777777" w:rsidR="006A7DBC" w:rsidRPr="00554405" w:rsidRDefault="007D10C9" w:rsidP="006070E3">
          <w:pPr>
            <w:tabs>
              <w:tab w:val="center" w:pos="4320"/>
              <w:tab w:val="right" w:pos="8640"/>
            </w:tabs>
            <w:spacing w:before="0" w:after="0" w:line="240" w:lineRule="auto"/>
            <w:ind w:left="72"/>
            <w:jc w:val="both"/>
            <w:rPr>
              <w:rFonts w:ascii="Calibri" w:eastAsia="Times New Roman" w:hAnsi="Calibri" w:cs="Times New Roman"/>
              <w:bCs/>
              <w:sz w:val="22"/>
              <w:szCs w:val="22"/>
            </w:rPr>
          </w:pPr>
          <w:r w:rsidRPr="00554405">
            <w:rPr>
              <w:rFonts w:ascii="Calibri" w:eastAsia="Times New Roman" w:hAnsi="Calibri" w:cs="Times New Roman"/>
              <w:bCs/>
              <w:sz w:val="22"/>
              <w:szCs w:val="22"/>
            </w:rPr>
            <w:t>Office of Procurement and Property Management</w:t>
          </w:r>
        </w:p>
        <w:p w14:paraId="34A3C60D" w14:textId="1F99E146" w:rsidR="003A7B5B" w:rsidRDefault="007C6B81" w:rsidP="006070E3">
          <w:pPr>
            <w:tabs>
              <w:tab w:val="center" w:pos="4320"/>
              <w:tab w:val="right" w:pos="8640"/>
            </w:tabs>
            <w:spacing w:before="0" w:after="0" w:line="240" w:lineRule="auto"/>
            <w:ind w:left="72"/>
            <w:jc w:val="both"/>
            <w:rPr>
              <w:rFonts w:ascii="Calibri" w:eastAsia="Times New Roman" w:hAnsi="Calibri" w:cs="Times New Roman"/>
              <w:bCs/>
              <w:sz w:val="22"/>
              <w:szCs w:val="22"/>
            </w:rPr>
          </w:pPr>
          <w:r w:rsidRPr="00AD78D1">
            <w:rPr>
              <w:rFonts w:ascii="Calibri" w:eastAsia="Times New Roman" w:hAnsi="Calibri" w:cs="Times New Roman"/>
              <w:bCs/>
              <w:sz w:val="22"/>
              <w:szCs w:val="22"/>
            </w:rPr>
            <w:t xml:space="preserve">Effective Date:  </w:t>
          </w:r>
          <w:r w:rsidR="00AD78D1" w:rsidRPr="00AD78D1">
            <w:rPr>
              <w:rFonts w:ascii="Calibri" w:eastAsia="Times New Roman" w:hAnsi="Calibri" w:cs="Times New Roman"/>
              <w:bCs/>
              <w:sz w:val="22"/>
              <w:szCs w:val="22"/>
            </w:rPr>
            <w:t>8/5/2024</w:t>
          </w:r>
        </w:p>
        <w:p w14:paraId="73E4B799" w14:textId="514A90D9" w:rsidR="000D0E3E" w:rsidRPr="003A7B5B" w:rsidRDefault="000D0E3E" w:rsidP="006070E3">
          <w:pPr>
            <w:tabs>
              <w:tab w:val="center" w:pos="4320"/>
              <w:tab w:val="right" w:pos="8640"/>
            </w:tabs>
            <w:spacing w:before="0" w:after="0" w:line="240" w:lineRule="auto"/>
            <w:ind w:left="72"/>
            <w:jc w:val="both"/>
            <w:rPr>
              <w:rFonts w:ascii="Calibri" w:eastAsia="Times New Roman" w:hAnsi="Calibri" w:cs="Times New Roman"/>
              <w:b/>
              <w:bCs/>
              <w:szCs w:val="22"/>
            </w:rPr>
          </w:pPr>
        </w:p>
      </w:tc>
      <w:tc>
        <w:tcPr>
          <w:tcW w:w="3132" w:type="dxa"/>
          <w:shd w:val="clear" w:color="auto" w:fill="auto"/>
          <w:vAlign w:val="center"/>
        </w:tcPr>
        <w:p w14:paraId="28647094" w14:textId="77777777" w:rsidR="006A7DBC" w:rsidRPr="006A7DBC" w:rsidRDefault="006A7DBC" w:rsidP="006A7DBC">
          <w:pPr>
            <w:tabs>
              <w:tab w:val="center" w:pos="4320"/>
              <w:tab w:val="right" w:pos="8640"/>
            </w:tabs>
            <w:spacing w:before="0" w:after="0" w:line="240" w:lineRule="auto"/>
            <w:jc w:val="right"/>
            <w:rPr>
              <w:rFonts w:ascii="Calibri" w:eastAsia="Times New Roman" w:hAnsi="Calibri" w:cs="Times New Roman"/>
              <w:b/>
              <w:szCs w:val="22"/>
            </w:rPr>
          </w:pPr>
          <w:r w:rsidRPr="006A7DBC">
            <w:rPr>
              <w:rFonts w:ascii="Calibri" w:eastAsia="Times New Roman" w:hAnsi="Calibri" w:cs="Times New Roman"/>
              <w:b/>
              <w:noProof/>
            </w:rPr>
            <w:drawing>
              <wp:inline distT="0" distB="0" distL="0" distR="0" wp14:anchorId="159C1C31" wp14:editId="373F1096">
                <wp:extent cx="1829435" cy="100965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9435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B45F4DB" w14:textId="1D682328" w:rsidR="000A2794" w:rsidRPr="00776A8F" w:rsidRDefault="00AD78D1" w:rsidP="005E2F88">
    <w:pPr>
      <w:pStyle w:val="Header"/>
      <w:spacing w:before="240" w:after="120"/>
      <w:ind w:left="180"/>
      <w:rPr>
        <w:color w:val="00275D"/>
      </w:rPr>
    </w:pPr>
    <w:r>
      <w:rPr>
        <w:color w:val="00275D"/>
      </w:rPr>
      <w:pict w14:anchorId="3F1975AC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6E4905"/>
    <w:multiLevelType w:val="hybridMultilevel"/>
    <w:tmpl w:val="F50C89A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35E343B"/>
    <w:multiLevelType w:val="hybridMultilevel"/>
    <w:tmpl w:val="66A6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C4BA6"/>
    <w:multiLevelType w:val="hybridMultilevel"/>
    <w:tmpl w:val="E0D26C58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 w15:restartNumberingAfterBreak="0">
    <w:nsid w:val="199A533F"/>
    <w:multiLevelType w:val="hybridMultilevel"/>
    <w:tmpl w:val="B830BA5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C685F34"/>
    <w:multiLevelType w:val="hybridMultilevel"/>
    <w:tmpl w:val="ADE81C3C"/>
    <w:lvl w:ilvl="0" w:tplc="9DE009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2DD7E6D"/>
    <w:multiLevelType w:val="hybridMultilevel"/>
    <w:tmpl w:val="F3B88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93A"/>
    <w:multiLevelType w:val="hybridMultilevel"/>
    <w:tmpl w:val="168E8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D0E8E"/>
    <w:multiLevelType w:val="hybridMultilevel"/>
    <w:tmpl w:val="0E345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D4CEE"/>
    <w:multiLevelType w:val="hybridMultilevel"/>
    <w:tmpl w:val="247E7F26"/>
    <w:lvl w:ilvl="0" w:tplc="2BE0741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B9D701E"/>
    <w:multiLevelType w:val="hybridMultilevel"/>
    <w:tmpl w:val="EE944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0413D"/>
    <w:multiLevelType w:val="hybridMultilevel"/>
    <w:tmpl w:val="337A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84488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1094864125">
    <w:abstractNumId w:val="6"/>
  </w:num>
  <w:num w:numId="3" w16cid:durableId="1617252922">
    <w:abstractNumId w:val="8"/>
  </w:num>
  <w:num w:numId="4" w16cid:durableId="184830491">
    <w:abstractNumId w:val="10"/>
  </w:num>
  <w:num w:numId="5" w16cid:durableId="1084303698">
    <w:abstractNumId w:val="7"/>
  </w:num>
  <w:num w:numId="6" w16cid:durableId="1581981827">
    <w:abstractNumId w:val="2"/>
  </w:num>
  <w:num w:numId="7" w16cid:durableId="20018841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7114236">
    <w:abstractNumId w:val="11"/>
  </w:num>
  <w:num w:numId="9" w16cid:durableId="793644071">
    <w:abstractNumId w:val="5"/>
  </w:num>
  <w:num w:numId="10" w16cid:durableId="2005401818">
    <w:abstractNumId w:val="1"/>
  </w:num>
  <w:num w:numId="11" w16cid:durableId="1231229497">
    <w:abstractNumId w:val="4"/>
  </w:num>
  <w:num w:numId="12" w16cid:durableId="391466114">
    <w:abstractNumId w:val="3"/>
  </w:num>
  <w:num w:numId="13" w16cid:durableId="998341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12288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46"/>
    <w:rsid w:val="00002274"/>
    <w:rsid w:val="000022F6"/>
    <w:rsid w:val="00006389"/>
    <w:rsid w:val="0000780A"/>
    <w:rsid w:val="000158B9"/>
    <w:rsid w:val="00023B6B"/>
    <w:rsid w:val="00023E22"/>
    <w:rsid w:val="00027CFA"/>
    <w:rsid w:val="00030920"/>
    <w:rsid w:val="00032B9E"/>
    <w:rsid w:val="000450C3"/>
    <w:rsid w:val="000534BF"/>
    <w:rsid w:val="00093DBB"/>
    <w:rsid w:val="000A2794"/>
    <w:rsid w:val="000B786B"/>
    <w:rsid w:val="000D0E3E"/>
    <w:rsid w:val="000D525E"/>
    <w:rsid w:val="000E57F4"/>
    <w:rsid w:val="001157E3"/>
    <w:rsid w:val="001245B6"/>
    <w:rsid w:val="00136D06"/>
    <w:rsid w:val="00146EF2"/>
    <w:rsid w:val="001476B8"/>
    <w:rsid w:val="00155DE7"/>
    <w:rsid w:val="001636C9"/>
    <w:rsid w:val="00167B95"/>
    <w:rsid w:val="00175199"/>
    <w:rsid w:val="00177152"/>
    <w:rsid w:val="0019565A"/>
    <w:rsid w:val="001978AF"/>
    <w:rsid w:val="001A14B0"/>
    <w:rsid w:val="001A250E"/>
    <w:rsid w:val="001A4FE2"/>
    <w:rsid w:val="001B73B3"/>
    <w:rsid w:val="001D1323"/>
    <w:rsid w:val="001D3E8E"/>
    <w:rsid w:val="001E161B"/>
    <w:rsid w:val="001E1E69"/>
    <w:rsid w:val="001E2BDF"/>
    <w:rsid w:val="001E4185"/>
    <w:rsid w:val="001F3286"/>
    <w:rsid w:val="001F3BA3"/>
    <w:rsid w:val="002016C4"/>
    <w:rsid w:val="00212262"/>
    <w:rsid w:val="0021628C"/>
    <w:rsid w:val="002178EC"/>
    <w:rsid w:val="00223FDF"/>
    <w:rsid w:val="00237827"/>
    <w:rsid w:val="002619CC"/>
    <w:rsid w:val="00261BC9"/>
    <w:rsid w:val="00264E42"/>
    <w:rsid w:val="002665F6"/>
    <w:rsid w:val="002820B7"/>
    <w:rsid w:val="00282BB4"/>
    <w:rsid w:val="00284638"/>
    <w:rsid w:val="002853C6"/>
    <w:rsid w:val="00293179"/>
    <w:rsid w:val="00297AE6"/>
    <w:rsid w:val="002B46D3"/>
    <w:rsid w:val="002B5708"/>
    <w:rsid w:val="002C550C"/>
    <w:rsid w:val="002D3EAD"/>
    <w:rsid w:val="002D6A2C"/>
    <w:rsid w:val="002D6CFF"/>
    <w:rsid w:val="002E0A5C"/>
    <w:rsid w:val="002E4206"/>
    <w:rsid w:val="00322EA7"/>
    <w:rsid w:val="003231CA"/>
    <w:rsid w:val="00337ECC"/>
    <w:rsid w:val="00352E39"/>
    <w:rsid w:val="0036100A"/>
    <w:rsid w:val="003708FD"/>
    <w:rsid w:val="00390CAD"/>
    <w:rsid w:val="00393072"/>
    <w:rsid w:val="00395171"/>
    <w:rsid w:val="003A7B5B"/>
    <w:rsid w:val="003B3762"/>
    <w:rsid w:val="003C0C4B"/>
    <w:rsid w:val="003D15AC"/>
    <w:rsid w:val="003D7994"/>
    <w:rsid w:val="003E1EFA"/>
    <w:rsid w:val="003E45B0"/>
    <w:rsid w:val="003F1D77"/>
    <w:rsid w:val="0040127B"/>
    <w:rsid w:val="00404955"/>
    <w:rsid w:val="00405A67"/>
    <w:rsid w:val="00420952"/>
    <w:rsid w:val="004246D0"/>
    <w:rsid w:val="00426EFE"/>
    <w:rsid w:val="00427357"/>
    <w:rsid w:val="00431B55"/>
    <w:rsid w:val="00433CE1"/>
    <w:rsid w:val="0045616F"/>
    <w:rsid w:val="00460540"/>
    <w:rsid w:val="00475C16"/>
    <w:rsid w:val="00477F83"/>
    <w:rsid w:val="00491C89"/>
    <w:rsid w:val="004945A3"/>
    <w:rsid w:val="004A3D41"/>
    <w:rsid w:val="004C28CB"/>
    <w:rsid w:val="004C7D47"/>
    <w:rsid w:val="004D5A8A"/>
    <w:rsid w:val="004D68D2"/>
    <w:rsid w:val="004E393A"/>
    <w:rsid w:val="004E467F"/>
    <w:rsid w:val="005018DA"/>
    <w:rsid w:val="00503ACB"/>
    <w:rsid w:val="00515BD5"/>
    <w:rsid w:val="005176C1"/>
    <w:rsid w:val="00531625"/>
    <w:rsid w:val="005327B9"/>
    <w:rsid w:val="00544815"/>
    <w:rsid w:val="00554405"/>
    <w:rsid w:val="005776D7"/>
    <w:rsid w:val="0059266A"/>
    <w:rsid w:val="00597904"/>
    <w:rsid w:val="005A5C45"/>
    <w:rsid w:val="005A7C98"/>
    <w:rsid w:val="005C1DE4"/>
    <w:rsid w:val="005C25F8"/>
    <w:rsid w:val="005D27C6"/>
    <w:rsid w:val="005D541F"/>
    <w:rsid w:val="005E2EFF"/>
    <w:rsid w:val="005E2F88"/>
    <w:rsid w:val="005F1E26"/>
    <w:rsid w:val="005F3841"/>
    <w:rsid w:val="00603EF0"/>
    <w:rsid w:val="00605C2C"/>
    <w:rsid w:val="006070E3"/>
    <w:rsid w:val="0061334B"/>
    <w:rsid w:val="00617DE7"/>
    <w:rsid w:val="00621814"/>
    <w:rsid w:val="00622950"/>
    <w:rsid w:val="00633179"/>
    <w:rsid w:val="00646B49"/>
    <w:rsid w:val="00652F57"/>
    <w:rsid w:val="00661F98"/>
    <w:rsid w:val="00667CDC"/>
    <w:rsid w:val="00675894"/>
    <w:rsid w:val="006807B0"/>
    <w:rsid w:val="006818B1"/>
    <w:rsid w:val="006825E7"/>
    <w:rsid w:val="00682E7B"/>
    <w:rsid w:val="006A6EC3"/>
    <w:rsid w:val="006A7DBC"/>
    <w:rsid w:val="006C6B80"/>
    <w:rsid w:val="006E41E1"/>
    <w:rsid w:val="006E55F0"/>
    <w:rsid w:val="006F0D16"/>
    <w:rsid w:val="006F56E5"/>
    <w:rsid w:val="006F704A"/>
    <w:rsid w:val="0070225A"/>
    <w:rsid w:val="007055C0"/>
    <w:rsid w:val="00710E86"/>
    <w:rsid w:val="00717BA7"/>
    <w:rsid w:val="00726E67"/>
    <w:rsid w:val="0074286A"/>
    <w:rsid w:val="007444D2"/>
    <w:rsid w:val="00760439"/>
    <w:rsid w:val="00761A01"/>
    <w:rsid w:val="00776A8F"/>
    <w:rsid w:val="00794226"/>
    <w:rsid w:val="007A36D3"/>
    <w:rsid w:val="007C49EE"/>
    <w:rsid w:val="007C6B81"/>
    <w:rsid w:val="007D10C9"/>
    <w:rsid w:val="007D16FC"/>
    <w:rsid w:val="007D6512"/>
    <w:rsid w:val="007F2D22"/>
    <w:rsid w:val="007F31AC"/>
    <w:rsid w:val="008029B0"/>
    <w:rsid w:val="008054EE"/>
    <w:rsid w:val="00815544"/>
    <w:rsid w:val="0084275D"/>
    <w:rsid w:val="00845D68"/>
    <w:rsid w:val="00847985"/>
    <w:rsid w:val="00851929"/>
    <w:rsid w:val="008553DD"/>
    <w:rsid w:val="0085656E"/>
    <w:rsid w:val="008565A7"/>
    <w:rsid w:val="00872218"/>
    <w:rsid w:val="00875986"/>
    <w:rsid w:val="00891B83"/>
    <w:rsid w:val="00893274"/>
    <w:rsid w:val="008C6115"/>
    <w:rsid w:val="008D03EC"/>
    <w:rsid w:val="008E0FE6"/>
    <w:rsid w:val="00902AA8"/>
    <w:rsid w:val="00906DEA"/>
    <w:rsid w:val="009229E4"/>
    <w:rsid w:val="00952B26"/>
    <w:rsid w:val="00952C67"/>
    <w:rsid w:val="00972D61"/>
    <w:rsid w:val="00996909"/>
    <w:rsid w:val="009974D9"/>
    <w:rsid w:val="009A61E9"/>
    <w:rsid w:val="009B59B1"/>
    <w:rsid w:val="009B7AE9"/>
    <w:rsid w:val="009D0462"/>
    <w:rsid w:val="009D656B"/>
    <w:rsid w:val="009F6685"/>
    <w:rsid w:val="00A047A4"/>
    <w:rsid w:val="00A04FB1"/>
    <w:rsid w:val="00A07685"/>
    <w:rsid w:val="00A25700"/>
    <w:rsid w:val="00A43568"/>
    <w:rsid w:val="00A53BBD"/>
    <w:rsid w:val="00A60697"/>
    <w:rsid w:val="00A72346"/>
    <w:rsid w:val="00A77769"/>
    <w:rsid w:val="00A8173E"/>
    <w:rsid w:val="00A82B59"/>
    <w:rsid w:val="00A83435"/>
    <w:rsid w:val="00A84DC3"/>
    <w:rsid w:val="00A86560"/>
    <w:rsid w:val="00AA71DC"/>
    <w:rsid w:val="00AB21E5"/>
    <w:rsid w:val="00AC63CD"/>
    <w:rsid w:val="00AD5B39"/>
    <w:rsid w:val="00AD78D1"/>
    <w:rsid w:val="00AF1557"/>
    <w:rsid w:val="00AF1DDB"/>
    <w:rsid w:val="00AF7439"/>
    <w:rsid w:val="00B04CB2"/>
    <w:rsid w:val="00B0502D"/>
    <w:rsid w:val="00B11D36"/>
    <w:rsid w:val="00B1603C"/>
    <w:rsid w:val="00B223D1"/>
    <w:rsid w:val="00B46700"/>
    <w:rsid w:val="00B53996"/>
    <w:rsid w:val="00B57127"/>
    <w:rsid w:val="00B63948"/>
    <w:rsid w:val="00B759E7"/>
    <w:rsid w:val="00BA7B89"/>
    <w:rsid w:val="00BB502A"/>
    <w:rsid w:val="00BE3249"/>
    <w:rsid w:val="00BF34B1"/>
    <w:rsid w:val="00BF6D3A"/>
    <w:rsid w:val="00C00139"/>
    <w:rsid w:val="00C00C26"/>
    <w:rsid w:val="00C129B8"/>
    <w:rsid w:val="00C156CD"/>
    <w:rsid w:val="00C15A74"/>
    <w:rsid w:val="00C26B68"/>
    <w:rsid w:val="00C33414"/>
    <w:rsid w:val="00C41266"/>
    <w:rsid w:val="00C423D3"/>
    <w:rsid w:val="00C500E1"/>
    <w:rsid w:val="00C614CC"/>
    <w:rsid w:val="00C63A63"/>
    <w:rsid w:val="00C654CB"/>
    <w:rsid w:val="00C7122B"/>
    <w:rsid w:val="00C73CE1"/>
    <w:rsid w:val="00C74397"/>
    <w:rsid w:val="00C75D29"/>
    <w:rsid w:val="00C767DC"/>
    <w:rsid w:val="00C81DA9"/>
    <w:rsid w:val="00C94F49"/>
    <w:rsid w:val="00CA53D3"/>
    <w:rsid w:val="00CA5BF2"/>
    <w:rsid w:val="00CB76E9"/>
    <w:rsid w:val="00CC3E36"/>
    <w:rsid w:val="00CC44C8"/>
    <w:rsid w:val="00CC67BE"/>
    <w:rsid w:val="00CE10CE"/>
    <w:rsid w:val="00CF3552"/>
    <w:rsid w:val="00CF404F"/>
    <w:rsid w:val="00D00519"/>
    <w:rsid w:val="00D01565"/>
    <w:rsid w:val="00D32B6C"/>
    <w:rsid w:val="00D34B2C"/>
    <w:rsid w:val="00D5566E"/>
    <w:rsid w:val="00D607E1"/>
    <w:rsid w:val="00D62970"/>
    <w:rsid w:val="00D80C82"/>
    <w:rsid w:val="00DA5452"/>
    <w:rsid w:val="00DB5423"/>
    <w:rsid w:val="00DB5771"/>
    <w:rsid w:val="00DC30C7"/>
    <w:rsid w:val="00DC475D"/>
    <w:rsid w:val="00DC6CDB"/>
    <w:rsid w:val="00DD105E"/>
    <w:rsid w:val="00DD2376"/>
    <w:rsid w:val="00DD2C0B"/>
    <w:rsid w:val="00DD448E"/>
    <w:rsid w:val="00DE6ECE"/>
    <w:rsid w:val="00E17E37"/>
    <w:rsid w:val="00E21C17"/>
    <w:rsid w:val="00E32E68"/>
    <w:rsid w:val="00E40BC4"/>
    <w:rsid w:val="00E459DE"/>
    <w:rsid w:val="00E6046B"/>
    <w:rsid w:val="00E71877"/>
    <w:rsid w:val="00E72D5C"/>
    <w:rsid w:val="00E743CE"/>
    <w:rsid w:val="00E846E7"/>
    <w:rsid w:val="00E907E2"/>
    <w:rsid w:val="00E92A84"/>
    <w:rsid w:val="00EA0789"/>
    <w:rsid w:val="00EA120E"/>
    <w:rsid w:val="00EB66AE"/>
    <w:rsid w:val="00EB73FE"/>
    <w:rsid w:val="00ED303B"/>
    <w:rsid w:val="00EE2F1F"/>
    <w:rsid w:val="00EE4802"/>
    <w:rsid w:val="00F00217"/>
    <w:rsid w:val="00F06D46"/>
    <w:rsid w:val="00F14C9F"/>
    <w:rsid w:val="00F17390"/>
    <w:rsid w:val="00F23604"/>
    <w:rsid w:val="00F23A32"/>
    <w:rsid w:val="00F3105C"/>
    <w:rsid w:val="00F45CAE"/>
    <w:rsid w:val="00F525F4"/>
    <w:rsid w:val="00F57416"/>
    <w:rsid w:val="00F62FDE"/>
    <w:rsid w:val="00F80E25"/>
    <w:rsid w:val="00F828F1"/>
    <w:rsid w:val="00F9329B"/>
    <w:rsid w:val="00F97508"/>
    <w:rsid w:val="00F97A16"/>
    <w:rsid w:val="00FA0223"/>
    <w:rsid w:val="00FA5F73"/>
    <w:rsid w:val="00FA7290"/>
    <w:rsid w:val="00FA7C32"/>
    <w:rsid w:val="00FE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3"/>
    <o:shapelayout v:ext="edit">
      <o:idmap v:ext="edit" data="1"/>
    </o:shapelayout>
  </w:shapeDefaults>
  <w:decimalSymbol w:val="."/>
  <w:listSeparator w:val=","/>
  <w14:docId w14:val="3FD5E0EF"/>
  <w15:docId w15:val="{BAF19A1B-15A2-405B-9215-7C5AC4B1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34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218"/>
    <w:pPr>
      <w:pBdr>
        <w:top w:val="single" w:sz="24" w:space="0" w:color="00275D"/>
        <w:left w:val="single" w:sz="24" w:space="0" w:color="00275D"/>
        <w:bottom w:val="single" w:sz="24" w:space="0" w:color="00275D"/>
        <w:right w:val="single" w:sz="24" w:space="0" w:color="00275D"/>
      </w:pBdr>
      <w:shd w:val="clear" w:color="auto" w:fill="00275D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69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b/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234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234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234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34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34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34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34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72346"/>
    <w:pPr>
      <w:numPr>
        <w:ilvl w:val="12"/>
      </w:numPr>
    </w:pPr>
    <w:rPr>
      <w:vanish/>
      <w:color w:val="008080"/>
    </w:rPr>
  </w:style>
  <w:style w:type="character" w:customStyle="1" w:styleId="BodyTextChar">
    <w:name w:val="Body Text Char"/>
    <w:basedOn w:val="DefaultParagraphFont"/>
    <w:link w:val="BodyText"/>
    <w:rsid w:val="00A72346"/>
    <w:rPr>
      <w:rFonts w:ascii="Times New Roman" w:eastAsia="Times New Roman" w:hAnsi="Times New Roman" w:cs="Times New Roman"/>
      <w:vanish/>
      <w:color w:val="00808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72218"/>
    <w:rPr>
      <w:b/>
      <w:bCs/>
      <w:caps/>
      <w:color w:val="FFFFFF" w:themeColor="background1"/>
      <w:spacing w:val="15"/>
      <w:shd w:val="clear" w:color="auto" w:fill="00275D"/>
    </w:rPr>
  </w:style>
  <w:style w:type="character" w:customStyle="1" w:styleId="Heading2Char">
    <w:name w:val="Heading 2 Char"/>
    <w:basedOn w:val="DefaultParagraphFont"/>
    <w:link w:val="Heading2"/>
    <w:uiPriority w:val="9"/>
    <w:rsid w:val="00A60697"/>
    <w:rPr>
      <w:b/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A72346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A72346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A72346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346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346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34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34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2346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7234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2346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34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234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72346"/>
    <w:rPr>
      <w:b/>
      <w:bCs/>
    </w:rPr>
  </w:style>
  <w:style w:type="character" w:styleId="Emphasis">
    <w:name w:val="Emphasis"/>
    <w:uiPriority w:val="20"/>
    <w:qFormat/>
    <w:rsid w:val="00A72346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7234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7234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723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234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7234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34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346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72346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72346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72346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72346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7234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234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nhideWhenUsed/>
    <w:rsid w:val="00A7234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34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234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34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4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6D0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069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72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2D5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72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D5C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C30C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59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A.OPPM.PolicyOversight@alaska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E9C5A16E384D9FA7B7FF9A7B731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9ECEC-FC56-42B6-8282-AFC6E2C7BE41}"/>
      </w:docPartPr>
      <w:docPartBody>
        <w:p w:rsidR="00616F36" w:rsidRDefault="00616F36" w:rsidP="00616F36">
          <w:pPr>
            <w:pStyle w:val="A8E9C5A16E384D9FA7B7FF9A7B7314A2"/>
          </w:pPr>
          <w:r w:rsidRPr="00DB479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AD9"/>
    <w:rsid w:val="001B6FD8"/>
    <w:rsid w:val="002178EC"/>
    <w:rsid w:val="00256E9E"/>
    <w:rsid w:val="002619CC"/>
    <w:rsid w:val="00284638"/>
    <w:rsid w:val="002E1FEC"/>
    <w:rsid w:val="003A6DD7"/>
    <w:rsid w:val="003D6840"/>
    <w:rsid w:val="004304E2"/>
    <w:rsid w:val="004600A3"/>
    <w:rsid w:val="005176C1"/>
    <w:rsid w:val="005D4309"/>
    <w:rsid w:val="005E17A0"/>
    <w:rsid w:val="00616F36"/>
    <w:rsid w:val="006268D9"/>
    <w:rsid w:val="00695A20"/>
    <w:rsid w:val="006C6B80"/>
    <w:rsid w:val="006F6076"/>
    <w:rsid w:val="006F704A"/>
    <w:rsid w:val="00726031"/>
    <w:rsid w:val="008202C4"/>
    <w:rsid w:val="008530E9"/>
    <w:rsid w:val="008553DD"/>
    <w:rsid w:val="0085656E"/>
    <w:rsid w:val="009B69BB"/>
    <w:rsid w:val="00AC3E9C"/>
    <w:rsid w:val="00B9484F"/>
    <w:rsid w:val="00C15A74"/>
    <w:rsid w:val="00C30A97"/>
    <w:rsid w:val="00CA0AD9"/>
    <w:rsid w:val="00CA53D3"/>
    <w:rsid w:val="00D607E1"/>
    <w:rsid w:val="00EB73FE"/>
    <w:rsid w:val="00F4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F36"/>
    <w:rPr>
      <w:color w:val="808080"/>
    </w:rPr>
  </w:style>
  <w:style w:type="paragraph" w:customStyle="1" w:styleId="A8E9C5A16E384D9FA7B7FF9A7B7314A2">
    <w:name w:val="A8E9C5A16E384D9FA7B7FF9A7B7314A2"/>
    <w:rsid w:val="00616F36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B5E04-D3F1-4C5D-80A2-0A26C6D7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Department of Administration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Fosket, Ted W (DOA)</dc:creator>
  <cp:lastModifiedBy>Cashion, Brooke E (DOA)</cp:lastModifiedBy>
  <cp:revision>6</cp:revision>
  <cp:lastPrinted>2024-05-23T17:22:00Z</cp:lastPrinted>
  <dcterms:created xsi:type="dcterms:W3CDTF">2024-07-11T22:26:00Z</dcterms:created>
  <dcterms:modified xsi:type="dcterms:W3CDTF">2024-08-05T16:32:00Z</dcterms:modified>
</cp:coreProperties>
</file>